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13" w:rsidRPr="00612613" w:rsidRDefault="00612613" w:rsidP="00612613">
      <w:pPr>
        <w:widowControl/>
        <w:shd w:val="clear" w:color="auto" w:fill="FFFFFF"/>
        <w:spacing w:line="262" w:lineRule="atLeast"/>
        <w:ind w:firstLine="915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612613">
        <w:rPr>
          <w:rFonts w:ascii="黑体" w:eastAsia="黑体" w:hAnsi="宋体" w:cs="宋体" w:hint="eastAsia"/>
          <w:b/>
          <w:bCs/>
          <w:color w:val="000000"/>
          <w:kern w:val="0"/>
          <w:sz w:val="31"/>
          <w:szCs w:val="31"/>
          <w:shd w:val="clear" w:color="auto" w:fill="FFFFFF"/>
        </w:rPr>
        <w:t>YCCG-1908-092</w:t>
      </w:r>
      <w:r w:rsidRPr="00612613">
        <w:rPr>
          <w:rFonts w:ascii="黑体" w:eastAsia="黑体" w:hAnsi="黑体" w:cs="宋体" w:hint="eastAsia"/>
          <w:b/>
          <w:bCs/>
          <w:color w:val="000000"/>
          <w:kern w:val="0"/>
          <w:sz w:val="31"/>
          <w:szCs w:val="31"/>
          <w:shd w:val="clear" w:color="auto" w:fill="FFFFFF"/>
        </w:rPr>
        <w:t>盐城市测绘航空摄影补充通知（二）</w:t>
      </w:r>
    </w:p>
    <w:p w:rsidR="00612613" w:rsidRPr="00612613" w:rsidRDefault="00612613" w:rsidP="00612613">
      <w:pPr>
        <w:widowControl/>
        <w:shd w:val="clear" w:color="auto" w:fill="FFFFFF"/>
        <w:spacing w:line="262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612613">
        <w:rPr>
          <w:rFonts w:ascii="黑体" w:eastAsia="黑体" w:hAnsi="黑体" w:cs="宋体" w:hint="eastAsia"/>
          <w:b/>
          <w:bCs/>
          <w:color w:val="000000"/>
          <w:kern w:val="0"/>
          <w:sz w:val="31"/>
          <w:szCs w:val="31"/>
          <w:shd w:val="clear" w:color="auto" w:fill="FFFFFF"/>
        </w:rPr>
        <w:t>各投标人：</w:t>
      </w:r>
    </w:p>
    <w:p w:rsidR="00612613" w:rsidRPr="00612613" w:rsidRDefault="00612613" w:rsidP="00612613">
      <w:pPr>
        <w:widowControl/>
        <w:shd w:val="clear" w:color="auto" w:fill="FFFFFF"/>
        <w:spacing w:line="262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61261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612613" w:rsidRPr="00612613" w:rsidRDefault="00612613" w:rsidP="00612613">
      <w:pPr>
        <w:widowControl/>
        <w:shd w:val="clear" w:color="auto" w:fill="FFFFFF"/>
        <w:spacing w:line="262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612613">
        <w:rPr>
          <w:rFonts w:ascii="宋体" w:eastAsia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 xml:space="preserve"> </w:t>
      </w:r>
    </w:p>
    <w:p w:rsidR="00612613" w:rsidRPr="00612613" w:rsidRDefault="00612613" w:rsidP="00612613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612613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  <w:shd w:val="clear" w:color="auto" w:fill="FFFFFF"/>
        </w:rPr>
        <w:t>1、本项目由于图纸较大，无法上传，请各投标人与采购单位李女士联系，</w:t>
      </w:r>
    </w:p>
    <w:p w:rsidR="00612613" w:rsidRPr="00612613" w:rsidRDefault="00612613" w:rsidP="00612613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612613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  <w:shd w:val="clear" w:color="auto" w:fill="FFFFFF"/>
        </w:rPr>
        <w:t>领取联系电话：0515-88180087。</w:t>
      </w:r>
    </w:p>
    <w:p w:rsidR="00612613" w:rsidRPr="00612613" w:rsidRDefault="00612613" w:rsidP="00612613">
      <w:pPr>
        <w:widowControl/>
        <w:shd w:val="clear" w:color="auto" w:fill="FFFFFF"/>
        <w:spacing w:line="262" w:lineRule="atLeast"/>
        <w:jc w:val="left"/>
        <w:rPr>
          <w:rFonts w:ascii="微软雅黑" w:eastAsia="微软雅黑" w:hAnsi="微软雅黑" w:cs="宋体"/>
          <w:color w:val="444444"/>
          <w:kern w:val="0"/>
          <w:sz w:val="13"/>
          <w:szCs w:val="13"/>
        </w:rPr>
      </w:pPr>
      <w:r w:rsidRPr="00612613">
        <w:rPr>
          <w:rFonts w:ascii="Times New Roman" w:eastAsia="宋体" w:hAnsi="Times New Roman" w:cs="Times New Roman" w:hint="eastAsia"/>
          <w:color w:val="444444"/>
          <w:sz w:val="14"/>
          <w:szCs w:val="14"/>
          <w:shd w:val="clear" w:color="auto" w:fill="FFFFFF"/>
        </w:rPr>
        <w:t xml:space="preserve"> </w:t>
      </w:r>
    </w:p>
    <w:p w:rsidR="00612613" w:rsidRPr="00612613" w:rsidRDefault="00612613" w:rsidP="00612613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612613">
        <w:rPr>
          <w:rFonts w:ascii="宋体" w:eastAsia="宋体" w:hAnsi="宋体" w:cs="宋体" w:hint="eastAsia"/>
          <w:color w:val="444444"/>
          <w:kern w:val="0"/>
          <w:sz w:val="24"/>
          <w:szCs w:val="24"/>
          <w:shd w:val="clear" w:color="auto" w:fill="FFFFFF"/>
        </w:rPr>
        <w:br/>
      </w:r>
      <w:r w:rsidRPr="00612613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  <w:shd w:val="clear" w:color="auto" w:fill="FFFFFF"/>
        </w:rPr>
        <w:t>2、投标文件制作份数要求</w:t>
      </w:r>
    </w:p>
    <w:p w:rsidR="00612613" w:rsidRPr="00612613" w:rsidRDefault="00612613" w:rsidP="00612613">
      <w:pPr>
        <w:widowControl/>
        <w:shd w:val="clear" w:color="auto" w:fill="FFFFFF"/>
        <w:spacing w:line="480" w:lineRule="atLeast"/>
        <w:ind w:firstLine="3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612613">
        <w:rPr>
          <w:rFonts w:ascii="宋体" w:eastAsia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正本份数：1份    副本份数：4份</w:t>
      </w:r>
    </w:p>
    <w:p w:rsidR="00612613" w:rsidRPr="00612613" w:rsidRDefault="00612613" w:rsidP="00612613">
      <w:pPr>
        <w:widowControl/>
        <w:shd w:val="clear" w:color="auto" w:fill="FFFFFF"/>
        <w:spacing w:line="262" w:lineRule="atLeast"/>
        <w:ind w:left="465"/>
        <w:jc w:val="left"/>
        <w:rPr>
          <w:rFonts w:ascii="微软雅黑" w:eastAsia="微软雅黑" w:hAnsi="微软雅黑" w:cs="宋体"/>
          <w:color w:val="444444"/>
          <w:kern w:val="0"/>
          <w:sz w:val="13"/>
          <w:szCs w:val="13"/>
        </w:rPr>
      </w:pPr>
      <w:r w:rsidRPr="00612613">
        <w:rPr>
          <w:rFonts w:ascii="宋体" w:eastAsia="宋体" w:hAnsi="宋体" w:cs="宋体" w:hint="eastAsia"/>
          <w:color w:val="444444"/>
          <w:sz w:val="24"/>
          <w:szCs w:val="24"/>
          <w:shd w:val="clear" w:color="auto" w:fill="FFFFFF"/>
        </w:rPr>
        <w:br/>
      </w:r>
      <w:r w:rsidRPr="00612613">
        <w:rPr>
          <w:rFonts w:ascii="宋体" w:eastAsia="宋体" w:hAnsi="宋体" w:cs="宋体" w:hint="eastAsia"/>
          <w:color w:val="444444"/>
          <w:sz w:val="24"/>
          <w:szCs w:val="24"/>
          <w:shd w:val="clear" w:color="auto" w:fill="FFFFFF"/>
        </w:rPr>
        <w:br/>
        <w:t>本次招标项目其余事项不变，本更正通知是YCCG-1908-092招标文件的组成</w:t>
      </w:r>
    </w:p>
    <w:p w:rsidR="00612613" w:rsidRPr="00612613" w:rsidRDefault="00612613" w:rsidP="00612613">
      <w:pPr>
        <w:widowControl/>
        <w:shd w:val="clear" w:color="auto" w:fill="FFFFFF"/>
        <w:spacing w:line="262" w:lineRule="atLeast"/>
        <w:ind w:left="465"/>
        <w:jc w:val="left"/>
        <w:rPr>
          <w:rFonts w:ascii="微软雅黑" w:eastAsia="微软雅黑" w:hAnsi="微软雅黑" w:cs="宋体" w:hint="eastAsia"/>
          <w:color w:val="444444"/>
          <w:kern w:val="0"/>
          <w:sz w:val="13"/>
          <w:szCs w:val="13"/>
        </w:rPr>
      </w:pPr>
      <w:r w:rsidRPr="00612613">
        <w:rPr>
          <w:rFonts w:ascii="宋体" w:eastAsia="宋体" w:hAnsi="宋体" w:cs="宋体" w:hint="eastAsia"/>
          <w:color w:val="444444"/>
          <w:sz w:val="24"/>
          <w:szCs w:val="24"/>
          <w:shd w:val="clear" w:color="auto" w:fill="FFFFFF"/>
        </w:rPr>
        <w:t>部分。</w:t>
      </w:r>
    </w:p>
    <w:p w:rsidR="00612613" w:rsidRPr="00612613" w:rsidRDefault="00612613" w:rsidP="00612613">
      <w:pPr>
        <w:widowControl/>
        <w:shd w:val="clear" w:color="auto" w:fill="FFFFFF"/>
        <w:spacing w:line="262" w:lineRule="atLeast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612613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 xml:space="preserve"> </w:t>
      </w:r>
    </w:p>
    <w:p w:rsidR="00612613" w:rsidRPr="00612613" w:rsidRDefault="00612613" w:rsidP="00612613">
      <w:pPr>
        <w:widowControl/>
        <w:shd w:val="clear" w:color="auto" w:fill="FFFFFF"/>
        <w:spacing w:line="262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612613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 xml:space="preserve"> </w:t>
      </w:r>
    </w:p>
    <w:p w:rsidR="00612613" w:rsidRPr="00612613" w:rsidRDefault="00612613" w:rsidP="00612613">
      <w:pPr>
        <w:widowControl/>
        <w:shd w:val="clear" w:color="auto" w:fill="FFFFFF"/>
        <w:spacing w:line="480" w:lineRule="atLeast"/>
        <w:ind w:firstLine="2698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612613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  <w:shd w:val="clear" w:color="auto" w:fill="FFFFFF"/>
        </w:rPr>
        <w:t>盐城市自然资源和规划局</w:t>
      </w:r>
    </w:p>
    <w:p w:rsidR="00612613" w:rsidRPr="00612613" w:rsidRDefault="00612613" w:rsidP="00612613">
      <w:pPr>
        <w:widowControl/>
        <w:shd w:val="clear" w:color="auto" w:fill="FFFFFF"/>
        <w:spacing w:line="480" w:lineRule="atLeast"/>
        <w:ind w:firstLine="2698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612613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  <w:shd w:val="clear" w:color="auto" w:fill="FFFFFF"/>
        </w:rPr>
        <w:t>2019年8月9日</w:t>
      </w:r>
    </w:p>
    <w:p w:rsidR="00A95632" w:rsidRDefault="00A95632"/>
    <w:sectPr w:rsidR="00A95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32" w:rsidRDefault="00A95632" w:rsidP="00612613">
      <w:r>
        <w:separator/>
      </w:r>
    </w:p>
  </w:endnote>
  <w:endnote w:type="continuationSeparator" w:id="1">
    <w:p w:rsidR="00A95632" w:rsidRDefault="00A95632" w:rsidP="0061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32" w:rsidRDefault="00A95632" w:rsidP="00612613">
      <w:r>
        <w:separator/>
      </w:r>
    </w:p>
  </w:footnote>
  <w:footnote w:type="continuationSeparator" w:id="1">
    <w:p w:rsidR="00A95632" w:rsidRDefault="00A95632" w:rsidP="0061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613"/>
    <w:rsid w:val="00612613"/>
    <w:rsid w:val="00A9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6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613"/>
    <w:rPr>
      <w:sz w:val="18"/>
      <w:szCs w:val="18"/>
    </w:rPr>
  </w:style>
  <w:style w:type="paragraph" w:customStyle="1" w:styleId="p">
    <w:name w:val="p"/>
    <w:basedOn w:val="a"/>
    <w:rsid w:val="006126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范蓉</dc:creator>
  <cp:keywords/>
  <dc:description/>
  <cp:lastModifiedBy>范蓉</cp:lastModifiedBy>
  <cp:revision>2</cp:revision>
  <dcterms:created xsi:type="dcterms:W3CDTF">2019-08-12T02:51:00Z</dcterms:created>
  <dcterms:modified xsi:type="dcterms:W3CDTF">2019-08-12T02:51:00Z</dcterms:modified>
</cp:coreProperties>
</file>