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A0" w:rsidRDefault="006039A0" w:rsidP="006039A0">
      <w:pPr>
        <w:spacing w:line="500" w:lineRule="exact"/>
        <w:rPr>
          <w:rFonts w:ascii="Times New Roman" w:hAnsi="Times New Roman"/>
          <w:bCs/>
          <w:kern w:val="0"/>
          <w:sz w:val="32"/>
          <w:szCs w:val="32"/>
        </w:rPr>
      </w:pPr>
      <w:r>
        <w:rPr>
          <w:rFonts w:ascii="Times New Roman" w:eastAsia="方正黑体_GBK" w:hAnsi="Times New Roman"/>
          <w:bCs/>
          <w:kern w:val="0"/>
          <w:sz w:val="32"/>
          <w:szCs w:val="32"/>
        </w:rPr>
        <w:t>附件</w:t>
      </w:r>
      <w:r>
        <w:rPr>
          <w:rFonts w:ascii="Times New Roman" w:eastAsia="方正黑体_GBK" w:hAnsi="Times New Roman"/>
          <w:bCs/>
          <w:kern w:val="0"/>
          <w:sz w:val="32"/>
          <w:szCs w:val="32"/>
        </w:rPr>
        <w:t>1</w:t>
      </w:r>
    </w:p>
    <w:p w:rsidR="006039A0" w:rsidRDefault="006039A0" w:rsidP="006039A0">
      <w:pPr>
        <w:spacing w:afterLines="50" w:line="520" w:lineRule="exact"/>
        <w:jc w:val="center"/>
        <w:rPr>
          <w:rFonts w:ascii="Times New Roman" w:eastAsia="方正小标宋_GBK" w:hAnsi="Times New Roman"/>
          <w:color w:val="000000"/>
          <w:w w:val="95"/>
          <w:kern w:val="0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w w:val="95"/>
          <w:kern w:val="0"/>
          <w:sz w:val="44"/>
          <w:szCs w:val="44"/>
        </w:rPr>
        <w:t>市级财政专项资金项目申报信用承诺书</w:t>
      </w:r>
    </w:p>
    <w:p w:rsidR="006039A0" w:rsidRDefault="006039A0" w:rsidP="006039A0">
      <w:pPr>
        <w:spacing w:line="200" w:lineRule="exact"/>
        <w:rPr>
          <w:rFonts w:ascii="Times New Roman" w:hAnsi="Times New Roman"/>
          <w:bCs/>
          <w:w w:val="95"/>
          <w:kern w:val="0"/>
          <w:sz w:val="32"/>
          <w:szCs w:val="32"/>
        </w:rPr>
      </w:pP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7"/>
        <w:gridCol w:w="2761"/>
        <w:gridCol w:w="1910"/>
        <w:gridCol w:w="2872"/>
      </w:tblGrid>
      <w:tr w:rsidR="006039A0" w:rsidTr="00873DE9">
        <w:trPr>
          <w:trHeight w:hRule="exact" w:val="850"/>
        </w:trPr>
        <w:tc>
          <w:tcPr>
            <w:tcW w:w="1637" w:type="dxa"/>
            <w:vAlign w:val="center"/>
          </w:tcPr>
          <w:p w:rsidR="006039A0" w:rsidRDefault="006039A0" w:rsidP="00873DE9">
            <w:pPr>
              <w:widowControl/>
              <w:spacing w:line="320" w:lineRule="exact"/>
              <w:ind w:rightChars="-25" w:right="-53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项目申报</w:t>
            </w:r>
          </w:p>
          <w:p w:rsidR="006039A0" w:rsidRDefault="006039A0" w:rsidP="00873DE9">
            <w:pPr>
              <w:widowControl/>
              <w:spacing w:line="320" w:lineRule="exact"/>
              <w:ind w:rightChars="-25" w:right="-53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761" w:type="dxa"/>
            <w:vAlign w:val="center"/>
          </w:tcPr>
          <w:p w:rsidR="006039A0" w:rsidRDefault="006039A0" w:rsidP="00873DE9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6039A0" w:rsidRDefault="006039A0" w:rsidP="00873DE9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统一社会</w:t>
            </w:r>
          </w:p>
          <w:p w:rsidR="006039A0" w:rsidRDefault="006039A0" w:rsidP="00873DE9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信用代码</w:t>
            </w:r>
          </w:p>
        </w:tc>
        <w:tc>
          <w:tcPr>
            <w:tcW w:w="2872" w:type="dxa"/>
            <w:vAlign w:val="center"/>
          </w:tcPr>
          <w:p w:rsidR="006039A0" w:rsidRDefault="006039A0" w:rsidP="00873DE9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039A0" w:rsidTr="00873DE9">
        <w:trPr>
          <w:trHeight w:hRule="exact" w:val="850"/>
        </w:trPr>
        <w:tc>
          <w:tcPr>
            <w:tcW w:w="1637" w:type="dxa"/>
            <w:vAlign w:val="center"/>
          </w:tcPr>
          <w:p w:rsidR="006039A0" w:rsidRDefault="006039A0" w:rsidP="00873DE9">
            <w:pPr>
              <w:widowControl/>
              <w:spacing w:line="320" w:lineRule="exact"/>
              <w:ind w:rightChars="-25" w:right="-53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761" w:type="dxa"/>
            <w:vAlign w:val="center"/>
          </w:tcPr>
          <w:p w:rsidR="006039A0" w:rsidRDefault="006039A0" w:rsidP="00873DE9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6039A0" w:rsidRDefault="006039A0" w:rsidP="00873DE9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项目地址</w:t>
            </w:r>
          </w:p>
        </w:tc>
        <w:tc>
          <w:tcPr>
            <w:tcW w:w="2872" w:type="dxa"/>
            <w:vAlign w:val="center"/>
          </w:tcPr>
          <w:p w:rsidR="006039A0" w:rsidRDefault="006039A0" w:rsidP="00873DE9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039A0" w:rsidTr="00873DE9">
        <w:trPr>
          <w:trHeight w:hRule="exact" w:val="850"/>
        </w:trPr>
        <w:tc>
          <w:tcPr>
            <w:tcW w:w="1637" w:type="dxa"/>
            <w:vAlign w:val="center"/>
          </w:tcPr>
          <w:p w:rsidR="006039A0" w:rsidRDefault="006039A0" w:rsidP="00873DE9">
            <w:pPr>
              <w:widowControl/>
              <w:spacing w:line="320" w:lineRule="exact"/>
              <w:ind w:rightChars="-25" w:right="-53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项目总投资额或执行额</w:t>
            </w:r>
          </w:p>
        </w:tc>
        <w:tc>
          <w:tcPr>
            <w:tcW w:w="2761" w:type="dxa"/>
            <w:vAlign w:val="center"/>
          </w:tcPr>
          <w:p w:rsidR="006039A0" w:rsidRDefault="006039A0" w:rsidP="00873DE9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910" w:type="dxa"/>
            <w:vAlign w:val="center"/>
          </w:tcPr>
          <w:p w:rsidR="006039A0" w:rsidRDefault="006039A0" w:rsidP="00873DE9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申请财政资金</w:t>
            </w:r>
          </w:p>
        </w:tc>
        <w:tc>
          <w:tcPr>
            <w:tcW w:w="2872" w:type="dxa"/>
            <w:vAlign w:val="center"/>
          </w:tcPr>
          <w:p w:rsidR="006039A0" w:rsidRDefault="006039A0" w:rsidP="00873DE9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万元</w:t>
            </w:r>
          </w:p>
        </w:tc>
      </w:tr>
      <w:tr w:rsidR="006039A0" w:rsidTr="00873DE9">
        <w:trPr>
          <w:trHeight w:hRule="exact" w:val="850"/>
        </w:trPr>
        <w:tc>
          <w:tcPr>
            <w:tcW w:w="1637" w:type="dxa"/>
            <w:vAlign w:val="center"/>
          </w:tcPr>
          <w:p w:rsidR="006039A0" w:rsidRDefault="006039A0" w:rsidP="00873DE9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项目申报</w:t>
            </w:r>
          </w:p>
          <w:p w:rsidR="006039A0" w:rsidRDefault="006039A0" w:rsidP="00873DE9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761" w:type="dxa"/>
            <w:vAlign w:val="center"/>
          </w:tcPr>
          <w:p w:rsidR="006039A0" w:rsidRDefault="006039A0" w:rsidP="00873DE9">
            <w:pPr>
              <w:widowControl/>
              <w:spacing w:line="320" w:lineRule="exact"/>
              <w:jc w:val="center"/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6039A0" w:rsidRDefault="006039A0" w:rsidP="00873DE9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72" w:type="dxa"/>
            <w:vAlign w:val="center"/>
          </w:tcPr>
          <w:p w:rsidR="006039A0" w:rsidRDefault="006039A0" w:rsidP="00873DE9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039A0" w:rsidTr="006039A0">
        <w:trPr>
          <w:trHeight w:val="8690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vAlign w:val="center"/>
          </w:tcPr>
          <w:p w:rsidR="006039A0" w:rsidRDefault="006039A0" w:rsidP="00873DE9">
            <w:pPr>
              <w:widowControl/>
              <w:spacing w:line="44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项目申报单位承诺：</w:t>
            </w:r>
          </w:p>
          <w:p w:rsidR="006039A0" w:rsidRDefault="006039A0" w:rsidP="00873DE9">
            <w:pPr>
              <w:widowControl/>
              <w:spacing w:line="440" w:lineRule="exact"/>
              <w:ind w:firstLineChars="200" w:firstLine="560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本单位无安全、环保等严重失信行为，近三年未发生重大及以上安全、环保事故。</w:t>
            </w:r>
          </w:p>
          <w:p w:rsidR="006039A0" w:rsidRDefault="006039A0" w:rsidP="00873DE9">
            <w:pPr>
              <w:widowControl/>
              <w:spacing w:line="440" w:lineRule="exact"/>
              <w:ind w:firstLineChars="200" w:firstLine="560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申报的所有材料均依据相关项目申报要求，据实提供。</w:t>
            </w:r>
          </w:p>
          <w:p w:rsidR="006039A0" w:rsidRDefault="006039A0" w:rsidP="00873DE9">
            <w:pPr>
              <w:widowControl/>
              <w:spacing w:line="440" w:lineRule="exact"/>
              <w:ind w:firstLineChars="200" w:firstLine="560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专项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资金获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批后将按规定使用。</w:t>
            </w:r>
          </w:p>
          <w:p w:rsidR="006039A0" w:rsidRDefault="006039A0" w:rsidP="00873DE9">
            <w:pPr>
              <w:widowControl/>
              <w:spacing w:line="440" w:lineRule="exact"/>
              <w:ind w:firstLineChars="200" w:firstLine="560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主动接受财政、工信、审计、纪检等部门的监督检查。</w:t>
            </w:r>
          </w:p>
          <w:p w:rsidR="006039A0" w:rsidRDefault="006039A0" w:rsidP="00873DE9">
            <w:pPr>
              <w:widowControl/>
              <w:spacing w:line="440" w:lineRule="exact"/>
              <w:ind w:firstLineChars="200" w:firstLine="560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如违背以上承诺，愿意承担相关责任，同意有关主管部门将相关失信信息记入公共信用信息系统，并在相关政府门户网站公开。</w:t>
            </w:r>
          </w:p>
          <w:p w:rsidR="006039A0" w:rsidRDefault="006039A0" w:rsidP="00873DE9">
            <w:pPr>
              <w:widowControl/>
              <w:spacing w:line="440" w:lineRule="exact"/>
              <w:ind w:firstLineChars="200" w:firstLine="560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 w:rsidR="006039A0" w:rsidRDefault="006039A0" w:rsidP="006039A0">
            <w:pPr>
              <w:widowControl/>
              <w:spacing w:line="440" w:lineRule="exact"/>
              <w:ind w:firstLineChars="200" w:firstLine="560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本单位已阅读全部资料，充分理解并清楚知晓专项资金申报的相关信息，愿意遵守《市级财政专项资金管理应用信用信息实施意见》（盐财</w:t>
            </w:r>
            <w:proofErr w:type="gramStart"/>
            <w:r>
              <w:rPr>
                <w:rFonts w:ascii="Times New Roman" w:eastAsia="方正楷体_GBK" w:hAnsi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规</w:t>
            </w:r>
            <w:proofErr w:type="gramEnd"/>
            <w:r>
              <w:rPr>
                <w:rFonts w:ascii="Times New Roman" w:eastAsia="方正楷体_GBK" w:hAnsi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〔</w:t>
            </w:r>
            <w:r>
              <w:rPr>
                <w:rFonts w:ascii="Times New Roman" w:eastAsia="方正楷体_GBK" w:hAnsi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2018</w:t>
            </w:r>
            <w:r>
              <w:rPr>
                <w:rFonts w:ascii="Times New Roman" w:eastAsia="方正楷体_GBK" w:hAnsi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〕</w:t>
            </w:r>
            <w:r>
              <w:rPr>
                <w:rFonts w:ascii="Times New Roman" w:eastAsia="方正楷体_GBK" w:hAnsi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13</w:t>
            </w:r>
            <w:r>
              <w:rPr>
                <w:rFonts w:ascii="Times New Roman" w:eastAsia="方正楷体_GBK" w:hAnsi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号）的各项规定。</w:t>
            </w:r>
          </w:p>
          <w:p w:rsidR="006039A0" w:rsidRDefault="006039A0" w:rsidP="00873DE9">
            <w:pPr>
              <w:widowControl/>
              <w:spacing w:line="400" w:lineRule="exact"/>
              <w:ind w:firstLineChars="200" w:firstLine="560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 w:rsidR="006039A0" w:rsidRDefault="006039A0" w:rsidP="00873DE9">
            <w:pPr>
              <w:widowControl/>
              <w:spacing w:line="400" w:lineRule="exact"/>
              <w:ind w:firstLineChars="1000" w:firstLine="2800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项目申报责任人（签名）：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            </w:t>
            </w:r>
          </w:p>
          <w:p w:rsidR="006039A0" w:rsidRDefault="006039A0" w:rsidP="00873DE9">
            <w:pPr>
              <w:widowControl/>
              <w:spacing w:line="400" w:lineRule="exact"/>
              <w:ind w:firstLineChars="1200" w:firstLine="3360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单位负责人（签名）：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（公章）</w:t>
            </w:r>
          </w:p>
          <w:p w:rsidR="006039A0" w:rsidRDefault="006039A0" w:rsidP="00873DE9">
            <w:pPr>
              <w:widowControl/>
              <w:spacing w:line="4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                                       </w:t>
            </w:r>
          </w:p>
          <w:p w:rsidR="006039A0" w:rsidRDefault="006039A0" w:rsidP="00873DE9">
            <w:pPr>
              <w:widowControl/>
              <w:spacing w:line="400" w:lineRule="exact"/>
              <w:ind w:firstLineChars="1700" w:firstLine="4760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期：</w:t>
            </w:r>
          </w:p>
          <w:p w:rsidR="006039A0" w:rsidRDefault="006039A0" w:rsidP="00873DE9">
            <w:pPr>
              <w:widowControl/>
              <w:spacing w:line="440" w:lineRule="exact"/>
              <w:ind w:firstLineChars="200" w:firstLine="560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8"/>
                <w:szCs w:val="28"/>
              </w:rPr>
              <w:t>注：须填写完整。</w:t>
            </w:r>
          </w:p>
        </w:tc>
      </w:tr>
    </w:tbl>
    <w:p w:rsidR="006039A0" w:rsidRPr="006039A0" w:rsidRDefault="006039A0"/>
    <w:sectPr w:rsidR="006039A0" w:rsidRPr="006039A0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B2" w:rsidRDefault="006039A0">
    <w:pPr>
      <w:pStyle w:val="a4"/>
      <w:framePr w:wrap="around" w:vAnchor="text" w:hAnchor="margin" w:xAlign="outside" w:y="1"/>
      <w:rPr>
        <w:rStyle w:val="a5"/>
        <w:rFonts w:ascii="宋体" w:eastAsia="宋体" w:hAnsi="宋体"/>
        <w:sz w:val="28"/>
      </w:rPr>
    </w:pPr>
    <w:r>
      <w:rPr>
        <w:rStyle w:val="a5"/>
        <w:rFonts w:ascii="宋体" w:eastAsia="宋体" w:hAnsi="宋体" w:hint="eastAsia"/>
        <w:color w:val="FFFFFF"/>
        <w:sz w:val="28"/>
      </w:rPr>
      <w:t>□</w:t>
    </w:r>
    <w:r>
      <w:rPr>
        <w:rStyle w:val="a5"/>
        <w:rFonts w:ascii="宋体" w:eastAsia="宋体" w:hAnsi="宋体"/>
        <w:sz w:val="28"/>
      </w:rPr>
      <w:t xml:space="preserve">— </w:t>
    </w:r>
    <w:r>
      <w:rPr>
        <w:rFonts w:ascii="Times New Roman" w:hAnsi="Times New Roman"/>
        <w:sz w:val="28"/>
      </w:rPr>
      <w:fldChar w:fldCharType="begin"/>
    </w:r>
    <w:r>
      <w:rPr>
        <w:rStyle w:val="a5"/>
        <w:rFonts w:ascii="Times New Roman" w:eastAsia="宋体" w:hAnsi="Times New Roman"/>
        <w:sz w:val="28"/>
      </w:rPr>
      <w:instrText xml:space="preserve">PAGE  </w:instrText>
    </w:r>
    <w:r>
      <w:rPr>
        <w:rFonts w:ascii="Times New Roman" w:hAnsi="Times New Roman"/>
        <w:sz w:val="28"/>
      </w:rPr>
      <w:fldChar w:fldCharType="separate"/>
    </w:r>
    <w:r>
      <w:rPr>
        <w:rStyle w:val="a5"/>
        <w:rFonts w:ascii="Times New Roman" w:eastAsia="宋体" w:hAnsi="Times New Roman"/>
        <w:noProof/>
        <w:sz w:val="28"/>
      </w:rPr>
      <w:t>1</w:t>
    </w:r>
    <w:r>
      <w:rPr>
        <w:rFonts w:ascii="Times New Roman" w:hAnsi="Times New Roman"/>
        <w:sz w:val="28"/>
      </w:rPr>
      <w:fldChar w:fldCharType="end"/>
    </w:r>
    <w:r>
      <w:rPr>
        <w:rStyle w:val="a5"/>
        <w:rFonts w:ascii="宋体" w:eastAsia="宋体" w:hAnsi="宋体"/>
        <w:sz w:val="28"/>
      </w:rPr>
      <w:t xml:space="preserve"> —</w:t>
    </w:r>
    <w:r>
      <w:rPr>
        <w:rStyle w:val="a5"/>
        <w:rFonts w:ascii="宋体" w:eastAsia="宋体" w:hAnsi="宋体" w:hint="eastAsia"/>
        <w:color w:val="FFFFFF"/>
        <w:sz w:val="28"/>
      </w:rPr>
      <w:t>□</w:t>
    </w:r>
  </w:p>
  <w:p w:rsidR="00C23BB2" w:rsidRDefault="006039A0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39A0"/>
    <w:rsid w:val="006039A0"/>
    <w:rsid w:val="00E0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039A0"/>
    <w:pPr>
      <w:widowControl w:val="0"/>
      <w:jc w:val="both"/>
    </w:pPr>
    <w:rPr>
      <w:rFonts w:ascii="Calibri" w:eastAsia="方正仿宋_GBK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rsid w:val="006039A0"/>
    <w:pPr>
      <w:tabs>
        <w:tab w:val="center" w:pos="4153"/>
        <w:tab w:val="right" w:pos="8306"/>
      </w:tabs>
      <w:snapToGrid w:val="0"/>
      <w:jc w:val="left"/>
    </w:pPr>
    <w:rPr>
      <w:rFonts w:ascii="方正仿宋_GBK"/>
      <w:sz w:val="18"/>
      <w:szCs w:val="18"/>
    </w:rPr>
  </w:style>
  <w:style w:type="character" w:customStyle="1" w:styleId="Char">
    <w:name w:val="页脚 Char"/>
    <w:basedOn w:val="a1"/>
    <w:link w:val="a4"/>
    <w:rsid w:val="006039A0"/>
    <w:rPr>
      <w:rFonts w:ascii="方正仿宋_GBK" w:eastAsia="方正仿宋_GBK" w:hAnsi="Calibri" w:cs="Times New Roman"/>
      <w:sz w:val="18"/>
      <w:szCs w:val="18"/>
    </w:rPr>
  </w:style>
  <w:style w:type="character" w:styleId="a5">
    <w:name w:val="page number"/>
    <w:basedOn w:val="a1"/>
    <w:rsid w:val="006039A0"/>
    <w:rPr>
      <w:rFonts w:ascii="方正仿宋_GBK" w:eastAsia="方正仿宋_GBK" w:cs="Times New Roman"/>
      <w:snapToGrid w:val="0"/>
      <w:kern w:val="0"/>
      <w:sz w:val="20"/>
      <w:szCs w:val="20"/>
    </w:rPr>
  </w:style>
  <w:style w:type="paragraph" w:styleId="a0">
    <w:name w:val="Title"/>
    <w:basedOn w:val="a"/>
    <w:next w:val="a"/>
    <w:link w:val="Char0"/>
    <w:uiPriority w:val="10"/>
    <w:qFormat/>
    <w:rsid w:val="006039A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1"/>
    <w:link w:val="a0"/>
    <w:uiPriority w:val="10"/>
    <w:rsid w:val="006039A0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 02</dc:creator>
  <cp:lastModifiedBy>YC 02</cp:lastModifiedBy>
  <cp:revision>1</cp:revision>
  <dcterms:created xsi:type="dcterms:W3CDTF">2021-09-13T07:00:00Z</dcterms:created>
  <dcterms:modified xsi:type="dcterms:W3CDTF">2021-09-13T07:01:00Z</dcterms:modified>
</cp:coreProperties>
</file>