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17" w:rsidRDefault="00CE7B17" w:rsidP="0014269C">
      <w:pPr>
        <w:snapToGrid w:val="0"/>
        <w:spacing w:before="120" w:after="120" w:line="300" w:lineRule="auto"/>
        <w:jc w:val="center"/>
        <w:rPr>
          <w:rFonts w:eastAsia="黑体"/>
          <w:sz w:val="84"/>
          <w:szCs w:val="84"/>
        </w:rPr>
      </w:pPr>
    </w:p>
    <w:p w:rsidR="00C257F7" w:rsidRDefault="005928CD" w:rsidP="0014269C">
      <w:pPr>
        <w:snapToGrid w:val="0"/>
        <w:spacing w:before="120" w:after="120" w:line="300" w:lineRule="auto"/>
        <w:jc w:val="center"/>
        <w:rPr>
          <w:rFonts w:eastAsia="黑体"/>
          <w:sz w:val="84"/>
          <w:szCs w:val="84"/>
        </w:rPr>
      </w:pPr>
      <w:r>
        <w:rPr>
          <w:rFonts w:eastAsia="黑体" w:hint="eastAsia"/>
          <w:sz w:val="84"/>
          <w:szCs w:val="84"/>
        </w:rPr>
        <w:t>询</w:t>
      </w:r>
      <w:r w:rsidR="00CE7B17">
        <w:rPr>
          <w:rFonts w:eastAsia="黑体" w:hint="eastAsia"/>
          <w:sz w:val="84"/>
          <w:szCs w:val="84"/>
        </w:rPr>
        <w:t xml:space="preserve"> </w:t>
      </w:r>
      <w:r>
        <w:rPr>
          <w:rFonts w:eastAsia="黑体" w:hint="eastAsia"/>
          <w:sz w:val="84"/>
          <w:szCs w:val="84"/>
        </w:rPr>
        <w:t>价</w:t>
      </w:r>
      <w:r w:rsidR="00CE7B17">
        <w:rPr>
          <w:rFonts w:eastAsia="黑体" w:hint="eastAsia"/>
          <w:sz w:val="84"/>
          <w:szCs w:val="84"/>
        </w:rPr>
        <w:t xml:space="preserve"> </w:t>
      </w:r>
      <w:r>
        <w:rPr>
          <w:rFonts w:eastAsia="黑体" w:hint="eastAsia"/>
          <w:sz w:val="84"/>
          <w:szCs w:val="84"/>
        </w:rPr>
        <w:t>文</w:t>
      </w:r>
      <w:r w:rsidR="00CE7B17">
        <w:rPr>
          <w:rFonts w:eastAsia="黑体" w:hint="eastAsia"/>
          <w:sz w:val="84"/>
          <w:szCs w:val="84"/>
        </w:rPr>
        <w:t xml:space="preserve"> </w:t>
      </w:r>
      <w:r>
        <w:rPr>
          <w:rFonts w:eastAsia="黑体" w:hint="eastAsia"/>
          <w:sz w:val="84"/>
          <w:szCs w:val="84"/>
        </w:rPr>
        <w:t>件</w:t>
      </w:r>
    </w:p>
    <w:p w:rsidR="005928CD" w:rsidRPr="0014269C"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10684B" w:rsidRPr="0068767C" w:rsidRDefault="0010684B" w:rsidP="002C6A7D">
      <w:pPr>
        <w:tabs>
          <w:tab w:val="left" w:pos="851"/>
        </w:tabs>
        <w:snapToGrid w:val="0"/>
        <w:spacing w:line="300" w:lineRule="auto"/>
        <w:ind w:firstLineChars="395" w:firstLine="1269"/>
        <w:jc w:val="left"/>
        <w:rPr>
          <w:sz w:val="32"/>
          <w:szCs w:val="32"/>
        </w:rPr>
      </w:pPr>
      <w:r>
        <w:rPr>
          <w:rFonts w:hint="eastAsia"/>
          <w:b/>
          <w:bCs/>
          <w:sz w:val="32"/>
          <w:szCs w:val="32"/>
        </w:rPr>
        <w:t>项目名称：</w:t>
      </w:r>
      <w:r w:rsidR="002C6A7D">
        <w:rPr>
          <w:rFonts w:hint="eastAsia"/>
          <w:b/>
          <w:bCs/>
          <w:sz w:val="32"/>
          <w:szCs w:val="32"/>
        </w:rPr>
        <w:t>2</w:t>
      </w:r>
      <w:r w:rsidR="002C6A7D">
        <w:rPr>
          <w:b/>
          <w:bCs/>
          <w:sz w:val="32"/>
          <w:szCs w:val="32"/>
        </w:rPr>
        <w:t>021</w:t>
      </w:r>
      <w:r w:rsidR="002C6A7D">
        <w:rPr>
          <w:rFonts w:hint="eastAsia"/>
          <w:b/>
          <w:bCs/>
          <w:sz w:val="32"/>
          <w:szCs w:val="32"/>
        </w:rPr>
        <w:t>年学生家具</w:t>
      </w:r>
      <w:r w:rsidR="005900B6">
        <w:rPr>
          <w:rFonts w:hint="eastAsia"/>
          <w:b/>
          <w:bCs/>
          <w:sz w:val="32"/>
          <w:szCs w:val="32"/>
        </w:rPr>
        <w:t>等</w:t>
      </w:r>
    </w:p>
    <w:p w:rsidR="00143F14" w:rsidRDefault="0010684B" w:rsidP="002C6A7D">
      <w:pPr>
        <w:snapToGrid w:val="0"/>
        <w:spacing w:line="300" w:lineRule="auto"/>
        <w:ind w:firstLineChars="395" w:firstLine="1269"/>
        <w:jc w:val="left"/>
        <w:rPr>
          <w:rFonts w:ascii="宋体"/>
          <w:b/>
          <w:bCs/>
          <w:spacing w:val="10"/>
          <w:kern w:val="15"/>
          <w:position w:val="2"/>
          <w:sz w:val="28"/>
          <w:szCs w:val="28"/>
        </w:rPr>
      </w:pPr>
      <w:r>
        <w:rPr>
          <w:rFonts w:hint="eastAsia"/>
          <w:b/>
          <w:bCs/>
          <w:sz w:val="32"/>
          <w:szCs w:val="32"/>
        </w:rPr>
        <w:t>项目编号：</w:t>
      </w:r>
      <w:r w:rsidR="005900B6">
        <w:rPr>
          <w:rFonts w:hint="eastAsia"/>
          <w:b/>
          <w:bCs/>
          <w:sz w:val="32"/>
          <w:szCs w:val="32"/>
        </w:rPr>
        <w:t>FZB2021-032</w:t>
      </w:r>
    </w:p>
    <w:p w:rsidR="005928CD" w:rsidRDefault="005928CD">
      <w:pPr>
        <w:snapToGrid w:val="0"/>
        <w:spacing w:before="120" w:after="120" w:line="300" w:lineRule="auto"/>
        <w:ind w:firstLineChars="750" w:firstLine="2700"/>
        <w:rPr>
          <w:rFonts w:eastAsia="黑体"/>
          <w:sz w:val="36"/>
          <w:szCs w:val="36"/>
        </w:rPr>
      </w:pPr>
    </w:p>
    <w:p w:rsidR="00112961" w:rsidRDefault="00112961" w:rsidP="00112961">
      <w:pPr>
        <w:jc w:val="center"/>
        <w:rPr>
          <w:rFonts w:eastAsia="黑体"/>
          <w:sz w:val="36"/>
          <w:szCs w:val="36"/>
        </w:rPr>
      </w:pPr>
    </w:p>
    <w:p w:rsidR="00316126" w:rsidRDefault="00316126" w:rsidP="00112961">
      <w:pPr>
        <w:jc w:val="center"/>
        <w:rPr>
          <w:sz w:val="32"/>
          <w:szCs w:val="32"/>
        </w:rPr>
      </w:pPr>
    </w:p>
    <w:p w:rsidR="00316126" w:rsidRDefault="00316126" w:rsidP="00112961">
      <w:pPr>
        <w:jc w:val="center"/>
        <w:rPr>
          <w:sz w:val="32"/>
          <w:szCs w:val="32"/>
        </w:rPr>
      </w:pPr>
    </w:p>
    <w:p w:rsidR="00316126" w:rsidRDefault="00316126" w:rsidP="00112961">
      <w:pPr>
        <w:jc w:val="center"/>
        <w:rPr>
          <w:sz w:val="32"/>
          <w:szCs w:val="32"/>
        </w:rPr>
      </w:pPr>
    </w:p>
    <w:p w:rsidR="009A6280" w:rsidRDefault="00CE7B17" w:rsidP="009A6280">
      <w:pPr>
        <w:spacing w:line="500" w:lineRule="exact"/>
        <w:jc w:val="center"/>
        <w:rPr>
          <w:rFonts w:eastAsia="黑体"/>
          <w:sz w:val="36"/>
          <w:szCs w:val="36"/>
        </w:rPr>
      </w:pPr>
      <w:r>
        <w:rPr>
          <w:rFonts w:eastAsia="黑体" w:hint="eastAsia"/>
          <w:sz w:val="36"/>
          <w:szCs w:val="36"/>
        </w:rPr>
        <w:t xml:space="preserve">      </w:t>
      </w:r>
      <w:r w:rsidR="005900B6">
        <w:rPr>
          <w:rFonts w:eastAsia="黑体" w:hint="eastAsia"/>
          <w:sz w:val="36"/>
          <w:szCs w:val="36"/>
        </w:rPr>
        <w:t xml:space="preserve"> </w:t>
      </w:r>
      <w:r>
        <w:rPr>
          <w:rFonts w:eastAsia="黑体" w:hint="eastAsia"/>
          <w:sz w:val="36"/>
          <w:szCs w:val="36"/>
        </w:rPr>
        <w:t>盐城工学院</w:t>
      </w:r>
      <w:r w:rsidR="009A6280">
        <w:rPr>
          <w:rFonts w:eastAsia="黑体" w:hint="eastAsia"/>
          <w:sz w:val="36"/>
          <w:szCs w:val="36"/>
        </w:rPr>
        <w:t>招投标管理办公室</w:t>
      </w:r>
    </w:p>
    <w:p w:rsidR="009A6280" w:rsidRDefault="009A6280" w:rsidP="009A6280">
      <w:pPr>
        <w:spacing w:line="500" w:lineRule="exact"/>
        <w:jc w:val="center"/>
        <w:rPr>
          <w:rFonts w:eastAsia="黑体"/>
          <w:sz w:val="36"/>
          <w:szCs w:val="36"/>
        </w:rPr>
      </w:pPr>
    </w:p>
    <w:p w:rsidR="009A6280" w:rsidRDefault="009A6280" w:rsidP="005900B6">
      <w:pPr>
        <w:spacing w:line="500" w:lineRule="exact"/>
        <w:jc w:val="center"/>
        <w:rPr>
          <w:rFonts w:eastAsia="黑体"/>
          <w:sz w:val="36"/>
          <w:szCs w:val="36"/>
        </w:rPr>
      </w:pPr>
      <w:r>
        <w:rPr>
          <w:rFonts w:eastAsia="黑体" w:cs="黑体" w:hint="eastAsia"/>
          <w:sz w:val="36"/>
          <w:szCs w:val="36"/>
        </w:rPr>
        <w:t>二</w:t>
      </w:r>
      <w:r w:rsidR="005900B6">
        <w:rPr>
          <w:rFonts w:eastAsia="黑体" w:cs="黑体" w:hint="eastAsia"/>
          <w:sz w:val="36"/>
          <w:szCs w:val="36"/>
        </w:rPr>
        <w:t xml:space="preserve"> </w:t>
      </w:r>
      <w:r>
        <w:rPr>
          <w:rFonts w:eastAsia="黑体" w:cs="黑体" w:hint="eastAsia"/>
          <w:sz w:val="36"/>
          <w:szCs w:val="36"/>
        </w:rPr>
        <w:t>〇</w:t>
      </w:r>
      <w:r w:rsidR="005900B6">
        <w:rPr>
          <w:rFonts w:eastAsia="黑体" w:cs="黑体" w:hint="eastAsia"/>
          <w:sz w:val="36"/>
          <w:szCs w:val="36"/>
        </w:rPr>
        <w:t xml:space="preserve"> </w:t>
      </w:r>
      <w:r w:rsidR="00AB5E36">
        <w:rPr>
          <w:rFonts w:eastAsia="黑体" w:cs="黑体" w:hint="eastAsia"/>
          <w:sz w:val="36"/>
          <w:szCs w:val="36"/>
        </w:rPr>
        <w:t>二</w:t>
      </w:r>
      <w:r w:rsidR="005900B6">
        <w:rPr>
          <w:rFonts w:eastAsia="黑体" w:cs="黑体" w:hint="eastAsia"/>
          <w:sz w:val="36"/>
          <w:szCs w:val="36"/>
        </w:rPr>
        <w:t xml:space="preserve"> </w:t>
      </w:r>
      <w:r w:rsidR="0068767C">
        <w:rPr>
          <w:rFonts w:eastAsia="黑体" w:hint="eastAsia"/>
          <w:sz w:val="36"/>
          <w:szCs w:val="36"/>
        </w:rPr>
        <w:t>一</w:t>
      </w:r>
      <w:r w:rsidR="005900B6">
        <w:rPr>
          <w:rFonts w:eastAsia="黑体" w:hint="eastAsia"/>
          <w:sz w:val="36"/>
          <w:szCs w:val="36"/>
        </w:rPr>
        <w:t xml:space="preserve"> </w:t>
      </w:r>
      <w:r>
        <w:rPr>
          <w:rFonts w:eastAsia="黑体" w:cs="黑体" w:hint="eastAsia"/>
          <w:sz w:val="36"/>
          <w:szCs w:val="36"/>
        </w:rPr>
        <w:t>年</w:t>
      </w:r>
      <w:r w:rsidR="005900B6">
        <w:rPr>
          <w:rFonts w:eastAsia="黑体" w:cs="黑体" w:hint="eastAsia"/>
          <w:sz w:val="36"/>
          <w:szCs w:val="36"/>
        </w:rPr>
        <w:t xml:space="preserve"> </w:t>
      </w:r>
      <w:r w:rsidR="0068767C">
        <w:rPr>
          <w:rFonts w:eastAsia="黑体" w:hint="eastAsia"/>
          <w:sz w:val="36"/>
          <w:szCs w:val="36"/>
        </w:rPr>
        <w:t>七</w:t>
      </w:r>
      <w:r w:rsidR="005900B6">
        <w:rPr>
          <w:rFonts w:eastAsia="黑体" w:hint="eastAsia"/>
          <w:sz w:val="36"/>
          <w:szCs w:val="36"/>
        </w:rPr>
        <w:t xml:space="preserve"> </w:t>
      </w:r>
      <w:r>
        <w:rPr>
          <w:rFonts w:eastAsia="黑体" w:cs="黑体" w:hint="eastAsia"/>
          <w:sz w:val="36"/>
          <w:szCs w:val="36"/>
        </w:rPr>
        <w:t>月</w:t>
      </w:r>
      <w:r w:rsidR="005900B6">
        <w:rPr>
          <w:rFonts w:eastAsia="黑体" w:cs="黑体" w:hint="eastAsia"/>
          <w:sz w:val="36"/>
          <w:szCs w:val="36"/>
        </w:rPr>
        <w:t xml:space="preserve"> </w:t>
      </w:r>
      <w:r w:rsidR="0068767C">
        <w:rPr>
          <w:rFonts w:eastAsia="黑体" w:hint="eastAsia"/>
          <w:sz w:val="36"/>
          <w:szCs w:val="36"/>
        </w:rPr>
        <w:t>十八</w:t>
      </w:r>
      <w:r w:rsidR="005900B6">
        <w:rPr>
          <w:rFonts w:eastAsia="黑体" w:hint="eastAsia"/>
          <w:sz w:val="36"/>
          <w:szCs w:val="36"/>
        </w:rPr>
        <w:t xml:space="preserve"> </w:t>
      </w:r>
      <w:r>
        <w:rPr>
          <w:rFonts w:eastAsia="黑体" w:cs="黑体" w:hint="eastAsia"/>
          <w:sz w:val="36"/>
          <w:szCs w:val="36"/>
        </w:rPr>
        <w:t>日</w:t>
      </w:r>
    </w:p>
    <w:p w:rsidR="005928CD" w:rsidRDefault="005928CD" w:rsidP="00B579EE">
      <w:pPr>
        <w:snapToGrid w:val="0"/>
        <w:spacing w:before="120" w:after="120" w:line="300" w:lineRule="auto"/>
        <w:ind w:firstLineChars="995" w:firstLine="3582"/>
        <w:rPr>
          <w:rFonts w:eastAsia="黑体"/>
          <w:sz w:val="36"/>
          <w:szCs w:val="36"/>
        </w:rPr>
      </w:pPr>
    </w:p>
    <w:p w:rsidR="0068767C" w:rsidRDefault="0068767C" w:rsidP="00AB5E36">
      <w:pPr>
        <w:snapToGrid w:val="0"/>
        <w:spacing w:before="120" w:after="120" w:line="300" w:lineRule="auto"/>
        <w:jc w:val="center"/>
        <w:rPr>
          <w:rFonts w:eastAsia="黑体"/>
          <w:sz w:val="36"/>
          <w:szCs w:val="36"/>
        </w:rPr>
      </w:pPr>
    </w:p>
    <w:p w:rsidR="005928CD" w:rsidRDefault="005900B6" w:rsidP="00984870">
      <w:pPr>
        <w:widowControl/>
        <w:jc w:val="center"/>
        <w:rPr>
          <w:rFonts w:eastAsia="黑体"/>
          <w:sz w:val="36"/>
          <w:szCs w:val="36"/>
        </w:rPr>
      </w:pPr>
      <w:r>
        <w:rPr>
          <w:rFonts w:eastAsia="黑体"/>
          <w:sz w:val="36"/>
          <w:szCs w:val="36"/>
        </w:rPr>
        <w:br w:type="page"/>
      </w:r>
      <w:r w:rsidR="005928CD">
        <w:rPr>
          <w:rFonts w:eastAsia="黑体" w:hint="eastAsia"/>
          <w:sz w:val="36"/>
          <w:szCs w:val="36"/>
        </w:rPr>
        <w:lastRenderedPageBreak/>
        <w:t>第一部分</w:t>
      </w:r>
      <w:r w:rsidR="00A41A2B">
        <w:rPr>
          <w:rFonts w:eastAsia="黑体" w:hint="eastAsia"/>
          <w:sz w:val="36"/>
          <w:szCs w:val="36"/>
        </w:rPr>
        <w:t xml:space="preserve">   </w:t>
      </w:r>
      <w:r w:rsidR="005928CD">
        <w:rPr>
          <w:rFonts w:eastAsia="黑体" w:hint="eastAsia"/>
          <w:sz w:val="36"/>
          <w:szCs w:val="36"/>
        </w:rPr>
        <w:t>询价公告</w:t>
      </w:r>
    </w:p>
    <w:p w:rsidR="006C0628" w:rsidRDefault="006C0628" w:rsidP="006C0628">
      <w:pPr>
        <w:snapToGrid w:val="0"/>
        <w:spacing w:line="400" w:lineRule="exact"/>
        <w:ind w:firstLineChars="200" w:firstLine="720"/>
        <w:jc w:val="center"/>
        <w:rPr>
          <w:rFonts w:eastAsia="黑体"/>
          <w:sz w:val="36"/>
          <w:szCs w:val="36"/>
        </w:rPr>
      </w:pPr>
    </w:p>
    <w:p w:rsidR="00C11BE0" w:rsidRPr="00C257F7" w:rsidRDefault="005928CD"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kern w:val="15"/>
          <w:position w:val="2"/>
          <w:sz w:val="28"/>
          <w:szCs w:val="28"/>
        </w:rPr>
        <w:t>根据采购计划，</w:t>
      </w:r>
      <w:r w:rsidR="004C68A6" w:rsidRPr="00C257F7">
        <w:rPr>
          <w:rFonts w:asciiTheme="minorEastAsia" w:eastAsiaTheme="minorEastAsia" w:hAnsiTheme="minorEastAsia" w:hint="eastAsia"/>
          <w:kern w:val="15"/>
          <w:position w:val="2"/>
          <w:sz w:val="28"/>
          <w:szCs w:val="28"/>
        </w:rPr>
        <w:t>盐城工学院</w:t>
      </w:r>
      <w:r w:rsidR="009271D2" w:rsidRPr="00C257F7">
        <w:rPr>
          <w:rFonts w:asciiTheme="minorEastAsia" w:eastAsiaTheme="minorEastAsia" w:hAnsiTheme="minorEastAsia" w:hint="eastAsia"/>
          <w:kern w:val="15"/>
          <w:position w:val="2"/>
          <w:sz w:val="28"/>
          <w:szCs w:val="28"/>
        </w:rPr>
        <w:t>现</w:t>
      </w:r>
      <w:r w:rsidRPr="00C257F7">
        <w:rPr>
          <w:rFonts w:asciiTheme="minorEastAsia" w:eastAsiaTheme="minorEastAsia" w:hAnsiTheme="minorEastAsia" w:hint="eastAsia"/>
          <w:kern w:val="15"/>
          <w:position w:val="2"/>
          <w:sz w:val="28"/>
          <w:szCs w:val="28"/>
        </w:rPr>
        <w:t>对</w:t>
      </w:r>
      <w:r w:rsidR="002C6A7D">
        <w:rPr>
          <w:rFonts w:asciiTheme="minorEastAsia" w:eastAsiaTheme="minorEastAsia" w:hAnsiTheme="minorEastAsia" w:hint="eastAsia"/>
          <w:kern w:val="15"/>
          <w:position w:val="2"/>
          <w:sz w:val="28"/>
          <w:szCs w:val="28"/>
          <w:u w:val="single"/>
        </w:rPr>
        <w:t>2</w:t>
      </w:r>
      <w:r w:rsidR="005900B6">
        <w:rPr>
          <w:rFonts w:asciiTheme="minorEastAsia" w:eastAsiaTheme="minorEastAsia" w:hAnsiTheme="minorEastAsia"/>
          <w:kern w:val="15"/>
          <w:position w:val="2"/>
          <w:sz w:val="28"/>
          <w:szCs w:val="28"/>
          <w:u w:val="single"/>
        </w:rPr>
        <w:t>02</w:t>
      </w:r>
      <w:r w:rsidR="005900B6">
        <w:rPr>
          <w:rFonts w:asciiTheme="minorEastAsia" w:eastAsiaTheme="minorEastAsia" w:hAnsiTheme="minorEastAsia" w:hint="eastAsia"/>
          <w:kern w:val="15"/>
          <w:position w:val="2"/>
          <w:sz w:val="28"/>
          <w:szCs w:val="28"/>
          <w:u w:val="single"/>
        </w:rPr>
        <w:t>1</w:t>
      </w:r>
      <w:r w:rsidR="002C6A7D">
        <w:rPr>
          <w:rFonts w:asciiTheme="minorEastAsia" w:eastAsiaTheme="minorEastAsia" w:hAnsiTheme="minorEastAsia" w:hint="eastAsia"/>
          <w:kern w:val="15"/>
          <w:position w:val="2"/>
          <w:sz w:val="28"/>
          <w:szCs w:val="28"/>
          <w:u w:val="single"/>
        </w:rPr>
        <w:t>年学生家具</w:t>
      </w:r>
      <w:r w:rsidR="005900B6">
        <w:rPr>
          <w:rFonts w:asciiTheme="minorEastAsia" w:eastAsiaTheme="minorEastAsia" w:hAnsiTheme="minorEastAsia" w:hint="eastAsia"/>
          <w:kern w:val="15"/>
          <w:position w:val="2"/>
          <w:sz w:val="28"/>
          <w:szCs w:val="28"/>
          <w:u w:val="single"/>
        </w:rPr>
        <w:t>等</w:t>
      </w:r>
      <w:r w:rsidR="005D61ED" w:rsidRPr="00C257F7">
        <w:rPr>
          <w:rFonts w:asciiTheme="minorEastAsia" w:eastAsiaTheme="minorEastAsia" w:hAnsiTheme="minorEastAsia" w:hint="eastAsia"/>
          <w:kern w:val="15"/>
          <w:position w:val="2"/>
          <w:sz w:val="28"/>
          <w:szCs w:val="28"/>
        </w:rPr>
        <w:t>项目</w:t>
      </w:r>
      <w:r w:rsidRPr="00C257F7">
        <w:rPr>
          <w:rFonts w:asciiTheme="minorEastAsia" w:eastAsiaTheme="minorEastAsia" w:hAnsiTheme="minorEastAsia" w:hint="eastAsia"/>
          <w:kern w:val="15"/>
          <w:position w:val="2"/>
          <w:sz w:val="28"/>
          <w:szCs w:val="28"/>
        </w:rPr>
        <w:t>进行询价采购，</w:t>
      </w:r>
      <w:r w:rsidR="004C68A6" w:rsidRPr="00C257F7">
        <w:rPr>
          <w:rFonts w:asciiTheme="minorEastAsia" w:eastAsiaTheme="minorEastAsia" w:hAnsiTheme="minorEastAsia" w:hint="eastAsia"/>
          <w:kern w:val="15"/>
          <w:position w:val="2"/>
          <w:sz w:val="28"/>
          <w:szCs w:val="28"/>
        </w:rPr>
        <w:t>欢迎</w:t>
      </w:r>
      <w:r w:rsidR="004449B4" w:rsidRPr="00C257F7">
        <w:rPr>
          <w:rFonts w:asciiTheme="minorEastAsia" w:eastAsiaTheme="minorEastAsia" w:hAnsiTheme="minorEastAsia"/>
          <w:kern w:val="15"/>
          <w:position w:val="2"/>
          <w:sz w:val="28"/>
          <w:szCs w:val="28"/>
        </w:rPr>
        <w:t>符合相关条件的投标人前来投标。</w:t>
      </w:r>
    </w:p>
    <w:p w:rsidR="006C0628" w:rsidRDefault="009271D2" w:rsidP="006C0628">
      <w:pPr>
        <w:spacing w:line="400" w:lineRule="exact"/>
        <w:ind w:firstLineChars="200" w:firstLine="562"/>
        <w:rPr>
          <w:sz w:val="32"/>
          <w:szCs w:val="32"/>
        </w:rPr>
      </w:pPr>
      <w:r w:rsidRPr="00C257F7">
        <w:rPr>
          <w:rFonts w:asciiTheme="minorEastAsia" w:eastAsiaTheme="minorEastAsia" w:hAnsiTheme="minorEastAsia" w:hint="eastAsia"/>
          <w:b/>
          <w:bCs/>
          <w:sz w:val="28"/>
          <w:szCs w:val="28"/>
        </w:rPr>
        <w:t>一、项目名称</w:t>
      </w:r>
      <w:r w:rsidR="00C257F7" w:rsidRPr="00C257F7">
        <w:rPr>
          <w:rFonts w:asciiTheme="minorEastAsia" w:eastAsiaTheme="minorEastAsia" w:hAnsiTheme="minorEastAsia" w:hint="eastAsia"/>
          <w:b/>
          <w:bCs/>
          <w:sz w:val="28"/>
          <w:szCs w:val="28"/>
        </w:rPr>
        <w:t>：</w:t>
      </w:r>
      <w:r w:rsidR="002C6A7D" w:rsidRPr="002C6A7D">
        <w:rPr>
          <w:rFonts w:hint="eastAsia"/>
          <w:sz w:val="32"/>
          <w:szCs w:val="32"/>
        </w:rPr>
        <w:t>2</w:t>
      </w:r>
      <w:r w:rsidR="002C6A7D" w:rsidRPr="002C6A7D">
        <w:rPr>
          <w:sz w:val="32"/>
          <w:szCs w:val="32"/>
        </w:rPr>
        <w:t>021</w:t>
      </w:r>
      <w:r w:rsidR="002C6A7D" w:rsidRPr="002C6A7D">
        <w:rPr>
          <w:rFonts w:hint="eastAsia"/>
          <w:sz w:val="32"/>
          <w:szCs w:val="32"/>
        </w:rPr>
        <w:t>年学生家具</w:t>
      </w:r>
      <w:r w:rsidR="005900B6">
        <w:rPr>
          <w:rFonts w:hint="eastAsia"/>
          <w:sz w:val="32"/>
          <w:szCs w:val="32"/>
        </w:rPr>
        <w:t>等</w:t>
      </w:r>
    </w:p>
    <w:p w:rsidR="00C11BE0" w:rsidRDefault="009271D2" w:rsidP="006C0628">
      <w:pPr>
        <w:spacing w:line="400" w:lineRule="exact"/>
        <w:ind w:firstLineChars="400" w:firstLine="1124"/>
        <w:rPr>
          <w:sz w:val="32"/>
          <w:szCs w:val="32"/>
        </w:rPr>
      </w:pPr>
      <w:r w:rsidRPr="00C257F7">
        <w:rPr>
          <w:rFonts w:asciiTheme="minorEastAsia" w:eastAsiaTheme="minorEastAsia" w:hAnsiTheme="minorEastAsia" w:hint="eastAsia"/>
          <w:b/>
          <w:bCs/>
          <w:sz w:val="28"/>
          <w:szCs w:val="28"/>
        </w:rPr>
        <w:t>项目编号</w:t>
      </w:r>
      <w:r w:rsidR="00C257F7" w:rsidRPr="00C257F7">
        <w:rPr>
          <w:rFonts w:asciiTheme="minorEastAsia" w:eastAsiaTheme="minorEastAsia" w:hAnsiTheme="minorEastAsia" w:hint="eastAsia"/>
          <w:b/>
          <w:bCs/>
          <w:sz w:val="28"/>
          <w:szCs w:val="28"/>
        </w:rPr>
        <w:t>：</w:t>
      </w:r>
      <w:r w:rsidR="005900B6" w:rsidRPr="006C0628">
        <w:rPr>
          <w:rFonts w:hint="eastAsia"/>
          <w:sz w:val="32"/>
          <w:szCs w:val="32"/>
        </w:rPr>
        <w:t>FZB2021-032</w:t>
      </w:r>
    </w:p>
    <w:p w:rsidR="006D7D8F" w:rsidRPr="006C0628" w:rsidRDefault="006D7D8F" w:rsidP="006D7D8F">
      <w:pPr>
        <w:spacing w:line="400" w:lineRule="exact"/>
        <w:ind w:firstLineChars="400" w:firstLine="1280"/>
        <w:rPr>
          <w:sz w:val="32"/>
          <w:szCs w:val="32"/>
        </w:rPr>
      </w:pPr>
      <w:r>
        <w:rPr>
          <w:rFonts w:hint="eastAsia"/>
          <w:sz w:val="32"/>
          <w:szCs w:val="32"/>
        </w:rPr>
        <w:t>项目预算：</w:t>
      </w:r>
      <w:r>
        <w:rPr>
          <w:rFonts w:ascii="宋体" w:hAnsi="宋体" w:hint="eastAsia"/>
          <w:sz w:val="32"/>
          <w:szCs w:val="32"/>
        </w:rPr>
        <w:t>￥</w:t>
      </w:r>
      <w:r>
        <w:rPr>
          <w:rFonts w:hint="eastAsia"/>
          <w:sz w:val="32"/>
          <w:szCs w:val="32"/>
        </w:rPr>
        <w:t xml:space="preserve"> 39.5</w:t>
      </w:r>
      <w:r>
        <w:rPr>
          <w:rFonts w:hint="eastAsia"/>
          <w:sz w:val="32"/>
          <w:szCs w:val="32"/>
        </w:rPr>
        <w:t>万元整</w:t>
      </w:r>
    </w:p>
    <w:p w:rsidR="00C11BE0" w:rsidRDefault="002E6DAF" w:rsidP="006C0628">
      <w:pPr>
        <w:spacing w:line="400" w:lineRule="exact"/>
        <w:ind w:firstLineChars="200" w:firstLine="562"/>
        <w:rPr>
          <w:rFonts w:asciiTheme="minorEastAsia" w:eastAsiaTheme="minorEastAsia" w:hAnsiTheme="minorEastAsia"/>
          <w:b/>
          <w:sz w:val="28"/>
          <w:szCs w:val="28"/>
        </w:rPr>
      </w:pPr>
      <w:r w:rsidRPr="00C257F7">
        <w:rPr>
          <w:rFonts w:asciiTheme="minorEastAsia" w:eastAsiaTheme="minorEastAsia" w:hAnsiTheme="minorEastAsia" w:hint="eastAsia"/>
          <w:b/>
          <w:sz w:val="28"/>
          <w:szCs w:val="28"/>
        </w:rPr>
        <w:t>二、项目简要说明</w:t>
      </w:r>
      <w:r w:rsidR="005900B6">
        <w:rPr>
          <w:rFonts w:asciiTheme="minorEastAsia" w:eastAsiaTheme="minorEastAsia" w:hAnsiTheme="minorEastAsia" w:hint="eastAsia"/>
          <w:b/>
          <w:sz w:val="28"/>
          <w:szCs w:val="28"/>
        </w:rPr>
        <w:t>：</w:t>
      </w:r>
    </w:p>
    <w:p w:rsidR="005900B6" w:rsidRPr="00D83ED4" w:rsidRDefault="005900B6" w:rsidP="006C0628">
      <w:pPr>
        <w:adjustRightInd w:val="0"/>
        <w:snapToGrid w:val="0"/>
        <w:spacing w:line="400" w:lineRule="exact"/>
        <w:ind w:firstLineChars="200" w:firstLine="560"/>
        <w:rPr>
          <w:rFonts w:asciiTheme="minorEastAsia" w:eastAsiaTheme="minorEastAsia" w:hAnsiTheme="minorEastAsia"/>
          <w:kern w:val="15"/>
          <w:position w:val="2"/>
          <w:sz w:val="28"/>
          <w:szCs w:val="28"/>
        </w:rPr>
      </w:pPr>
      <w:r w:rsidRPr="00D83ED4">
        <w:rPr>
          <w:rFonts w:asciiTheme="minorEastAsia" w:eastAsiaTheme="minorEastAsia" w:hAnsiTheme="minorEastAsia" w:hint="eastAsia"/>
          <w:kern w:val="15"/>
          <w:position w:val="2"/>
          <w:sz w:val="28"/>
          <w:szCs w:val="28"/>
        </w:rPr>
        <w:t>本次招标分三</w:t>
      </w:r>
      <w:r w:rsidR="006C0628">
        <w:rPr>
          <w:rFonts w:asciiTheme="minorEastAsia" w:eastAsiaTheme="minorEastAsia" w:hAnsiTheme="minorEastAsia" w:hint="eastAsia"/>
          <w:kern w:val="15"/>
          <w:position w:val="2"/>
          <w:sz w:val="28"/>
          <w:szCs w:val="28"/>
        </w:rPr>
        <w:t>个</w:t>
      </w:r>
      <w:r w:rsidR="006D7D8F">
        <w:rPr>
          <w:rFonts w:asciiTheme="minorEastAsia" w:eastAsiaTheme="minorEastAsia" w:hAnsiTheme="minorEastAsia" w:hint="eastAsia"/>
          <w:kern w:val="15"/>
          <w:position w:val="2"/>
          <w:sz w:val="28"/>
          <w:szCs w:val="28"/>
        </w:rPr>
        <w:t>标段，投标人</w:t>
      </w:r>
      <w:r w:rsidRPr="00D83ED4">
        <w:rPr>
          <w:rFonts w:asciiTheme="minorEastAsia" w:eastAsiaTheme="minorEastAsia" w:hAnsiTheme="minorEastAsia" w:hint="eastAsia"/>
          <w:kern w:val="15"/>
          <w:position w:val="2"/>
          <w:sz w:val="28"/>
          <w:szCs w:val="28"/>
        </w:rPr>
        <w:t>须按照标段</w:t>
      </w:r>
      <w:r w:rsidR="00D83ED4" w:rsidRPr="00D83ED4">
        <w:rPr>
          <w:rFonts w:asciiTheme="minorEastAsia" w:eastAsiaTheme="minorEastAsia" w:hAnsiTheme="minorEastAsia" w:hint="eastAsia"/>
          <w:kern w:val="15"/>
          <w:position w:val="2"/>
          <w:sz w:val="28"/>
          <w:szCs w:val="28"/>
        </w:rPr>
        <w:t>分别</w:t>
      </w:r>
      <w:r w:rsidRPr="00D83ED4">
        <w:rPr>
          <w:rFonts w:asciiTheme="minorEastAsia" w:eastAsiaTheme="minorEastAsia" w:hAnsiTheme="minorEastAsia" w:hint="eastAsia"/>
          <w:kern w:val="15"/>
          <w:position w:val="2"/>
          <w:sz w:val="28"/>
          <w:szCs w:val="28"/>
        </w:rPr>
        <w:t>编制投标文件、密封投标文件、递交投标文件</w:t>
      </w:r>
      <w:r w:rsidR="00D83ED4" w:rsidRPr="00D83ED4">
        <w:rPr>
          <w:rFonts w:asciiTheme="minorEastAsia" w:eastAsiaTheme="minorEastAsia" w:hAnsiTheme="minorEastAsia" w:hint="eastAsia"/>
          <w:kern w:val="15"/>
          <w:position w:val="2"/>
          <w:sz w:val="28"/>
          <w:szCs w:val="28"/>
        </w:rPr>
        <w:t>；</w:t>
      </w:r>
      <w:r w:rsidRPr="00D83ED4">
        <w:rPr>
          <w:rFonts w:asciiTheme="minorEastAsia" w:eastAsiaTheme="minorEastAsia" w:hAnsiTheme="minorEastAsia" w:hint="eastAsia"/>
          <w:kern w:val="15"/>
          <w:position w:val="2"/>
          <w:sz w:val="28"/>
          <w:szCs w:val="28"/>
        </w:rPr>
        <w:t>招标人按标段开标、评标、选择中标人。投标人</w:t>
      </w:r>
      <w:r w:rsidR="00705FFE">
        <w:rPr>
          <w:rFonts w:asciiTheme="minorEastAsia" w:eastAsiaTheme="minorEastAsia" w:hAnsiTheme="minorEastAsia" w:hint="eastAsia"/>
          <w:kern w:val="15"/>
          <w:position w:val="2"/>
          <w:sz w:val="28"/>
          <w:szCs w:val="28"/>
        </w:rPr>
        <w:t>可以</w:t>
      </w:r>
      <w:r w:rsidR="00D83ED4">
        <w:rPr>
          <w:rFonts w:asciiTheme="minorEastAsia" w:eastAsiaTheme="minorEastAsia" w:hAnsiTheme="minorEastAsia" w:hint="eastAsia"/>
          <w:kern w:val="15"/>
          <w:position w:val="2"/>
          <w:sz w:val="28"/>
          <w:szCs w:val="28"/>
        </w:rPr>
        <w:t>兼投兼中</w:t>
      </w:r>
      <w:r w:rsidRPr="00D83ED4">
        <w:rPr>
          <w:rFonts w:asciiTheme="minorEastAsia" w:eastAsiaTheme="minorEastAsia" w:hAnsiTheme="minorEastAsia" w:hint="eastAsia"/>
          <w:kern w:val="15"/>
          <w:position w:val="2"/>
          <w:sz w:val="28"/>
          <w:szCs w:val="28"/>
        </w:rPr>
        <w:t>。</w:t>
      </w:r>
    </w:p>
    <w:p w:rsidR="0068767C" w:rsidRPr="0068767C" w:rsidRDefault="0046435A" w:rsidP="006C0628">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标段一</w:t>
      </w:r>
      <w:r w:rsidR="005900B6">
        <w:rPr>
          <w:rFonts w:asciiTheme="minorEastAsia" w:eastAsiaTheme="minorEastAsia" w:hAnsiTheme="minorEastAsia" w:hint="eastAsia"/>
          <w:kern w:val="15"/>
          <w:position w:val="2"/>
          <w:sz w:val="28"/>
          <w:szCs w:val="28"/>
        </w:rPr>
        <w:t>：</w:t>
      </w:r>
      <w:r w:rsidR="000B5725">
        <w:rPr>
          <w:rFonts w:asciiTheme="minorEastAsia" w:eastAsiaTheme="minorEastAsia" w:hAnsiTheme="minorEastAsia" w:hint="eastAsia"/>
          <w:kern w:val="15"/>
          <w:position w:val="2"/>
          <w:sz w:val="28"/>
          <w:szCs w:val="28"/>
        </w:rPr>
        <w:t>学生公寓</w:t>
      </w:r>
      <w:r w:rsidR="0068767C" w:rsidRPr="0068767C">
        <w:rPr>
          <w:rFonts w:asciiTheme="minorEastAsia" w:eastAsiaTheme="minorEastAsia" w:hAnsiTheme="minorEastAsia" w:hint="eastAsia"/>
          <w:kern w:val="15"/>
          <w:position w:val="2"/>
          <w:sz w:val="28"/>
          <w:szCs w:val="28"/>
        </w:rPr>
        <w:t>木质方凳</w:t>
      </w:r>
      <w:r w:rsidR="005900B6">
        <w:rPr>
          <w:rFonts w:asciiTheme="minorEastAsia" w:eastAsiaTheme="minorEastAsia" w:hAnsiTheme="minorEastAsia" w:hint="eastAsia"/>
          <w:kern w:val="15"/>
          <w:position w:val="2"/>
          <w:sz w:val="28"/>
          <w:szCs w:val="28"/>
        </w:rPr>
        <w:t>（</w:t>
      </w:r>
      <w:r w:rsidR="002C6A7D">
        <w:rPr>
          <w:rFonts w:asciiTheme="minorEastAsia" w:eastAsiaTheme="minorEastAsia" w:hAnsiTheme="minorEastAsia" w:hint="eastAsia"/>
          <w:kern w:val="15"/>
          <w:position w:val="2"/>
          <w:sz w:val="28"/>
          <w:szCs w:val="28"/>
        </w:rPr>
        <w:t>具体数量和要求附后</w:t>
      </w:r>
      <w:r w:rsidR="005900B6">
        <w:rPr>
          <w:rFonts w:asciiTheme="minorEastAsia" w:eastAsiaTheme="minorEastAsia" w:hAnsiTheme="minorEastAsia" w:hint="eastAsia"/>
          <w:kern w:val="15"/>
          <w:position w:val="2"/>
          <w:sz w:val="28"/>
          <w:szCs w:val="28"/>
        </w:rPr>
        <w:t>）；</w:t>
      </w:r>
    </w:p>
    <w:p w:rsidR="000B5725" w:rsidRDefault="0046435A" w:rsidP="006C0628">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标段二</w:t>
      </w:r>
      <w:r w:rsidR="005900B6">
        <w:rPr>
          <w:rFonts w:asciiTheme="minorEastAsia" w:eastAsiaTheme="minorEastAsia" w:hAnsiTheme="minorEastAsia" w:hint="eastAsia"/>
          <w:kern w:val="15"/>
          <w:position w:val="2"/>
          <w:sz w:val="28"/>
          <w:szCs w:val="28"/>
        </w:rPr>
        <w:t>：</w:t>
      </w:r>
      <w:r w:rsidR="000B5725">
        <w:rPr>
          <w:rFonts w:asciiTheme="minorEastAsia" w:eastAsiaTheme="minorEastAsia" w:hAnsiTheme="minorEastAsia" w:hint="eastAsia"/>
          <w:kern w:val="15"/>
          <w:position w:val="2"/>
          <w:sz w:val="28"/>
          <w:szCs w:val="28"/>
        </w:rPr>
        <w:t>图书馆休闲家具</w:t>
      </w:r>
      <w:r w:rsidR="005900B6">
        <w:rPr>
          <w:rFonts w:asciiTheme="minorEastAsia" w:eastAsiaTheme="minorEastAsia" w:hAnsiTheme="minorEastAsia" w:hint="eastAsia"/>
          <w:kern w:val="15"/>
          <w:position w:val="2"/>
          <w:sz w:val="28"/>
          <w:szCs w:val="28"/>
        </w:rPr>
        <w:t>（</w:t>
      </w:r>
      <w:r w:rsidR="00D958BC">
        <w:rPr>
          <w:rFonts w:asciiTheme="minorEastAsia" w:eastAsiaTheme="minorEastAsia" w:hAnsiTheme="minorEastAsia" w:hint="eastAsia"/>
          <w:kern w:val="15"/>
          <w:position w:val="2"/>
          <w:sz w:val="28"/>
          <w:szCs w:val="28"/>
        </w:rPr>
        <w:t>具体数量</w:t>
      </w:r>
      <w:r w:rsidR="009324C7">
        <w:rPr>
          <w:rFonts w:asciiTheme="minorEastAsia" w:eastAsiaTheme="minorEastAsia" w:hAnsiTheme="minorEastAsia" w:hint="eastAsia"/>
          <w:kern w:val="15"/>
          <w:position w:val="2"/>
          <w:sz w:val="28"/>
          <w:szCs w:val="28"/>
        </w:rPr>
        <w:t>和</w:t>
      </w:r>
      <w:r w:rsidR="00D958BC">
        <w:rPr>
          <w:rFonts w:asciiTheme="minorEastAsia" w:eastAsiaTheme="minorEastAsia" w:hAnsiTheme="minorEastAsia" w:hint="eastAsia"/>
          <w:kern w:val="15"/>
          <w:position w:val="2"/>
          <w:sz w:val="28"/>
          <w:szCs w:val="28"/>
        </w:rPr>
        <w:t>要求附后</w:t>
      </w:r>
      <w:r w:rsidR="005900B6">
        <w:rPr>
          <w:rFonts w:asciiTheme="minorEastAsia" w:eastAsiaTheme="minorEastAsia" w:hAnsiTheme="minorEastAsia" w:hint="eastAsia"/>
          <w:kern w:val="15"/>
          <w:position w:val="2"/>
          <w:sz w:val="28"/>
          <w:szCs w:val="28"/>
        </w:rPr>
        <w:t>）</w:t>
      </w:r>
    </w:p>
    <w:p w:rsidR="009324C7" w:rsidRDefault="009324C7" w:rsidP="006C0628">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标段三</w:t>
      </w:r>
      <w:r w:rsidR="005900B6">
        <w:rPr>
          <w:rFonts w:asciiTheme="minorEastAsia" w:eastAsiaTheme="minorEastAsia" w:hAnsiTheme="minorEastAsia" w:hint="eastAsia"/>
          <w:kern w:val="15"/>
          <w:position w:val="2"/>
          <w:sz w:val="28"/>
          <w:szCs w:val="28"/>
        </w:rPr>
        <w:t>：</w:t>
      </w:r>
      <w:r>
        <w:rPr>
          <w:rFonts w:asciiTheme="minorEastAsia" w:eastAsiaTheme="minorEastAsia" w:hAnsiTheme="minorEastAsia" w:hint="eastAsia"/>
          <w:kern w:val="15"/>
          <w:position w:val="2"/>
          <w:sz w:val="28"/>
          <w:szCs w:val="28"/>
        </w:rPr>
        <w:t>研究生教室桌椅</w:t>
      </w:r>
      <w:r w:rsidR="005900B6">
        <w:rPr>
          <w:rFonts w:asciiTheme="minorEastAsia" w:eastAsiaTheme="minorEastAsia" w:hAnsiTheme="minorEastAsia" w:hint="eastAsia"/>
          <w:kern w:val="15"/>
          <w:position w:val="2"/>
          <w:sz w:val="28"/>
          <w:szCs w:val="28"/>
        </w:rPr>
        <w:t>（</w:t>
      </w:r>
      <w:r>
        <w:rPr>
          <w:rFonts w:asciiTheme="minorEastAsia" w:eastAsiaTheme="minorEastAsia" w:hAnsiTheme="minorEastAsia" w:hint="eastAsia"/>
          <w:kern w:val="15"/>
          <w:position w:val="2"/>
          <w:sz w:val="28"/>
          <w:szCs w:val="28"/>
        </w:rPr>
        <w:t>具体数量和要求附后</w:t>
      </w:r>
    </w:p>
    <w:p w:rsidR="005928CD" w:rsidRPr="00C257F7" w:rsidRDefault="005928CD" w:rsidP="006C0628">
      <w:pPr>
        <w:spacing w:line="400" w:lineRule="exact"/>
        <w:ind w:firstLineChars="200" w:firstLine="562"/>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b/>
          <w:sz w:val="28"/>
          <w:szCs w:val="28"/>
        </w:rPr>
        <w:t>三、投标人资格条件</w:t>
      </w:r>
    </w:p>
    <w:p w:rsidR="00A67208" w:rsidRPr="00C257F7" w:rsidRDefault="0014269C"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kern w:val="15"/>
          <w:position w:val="2"/>
          <w:sz w:val="28"/>
          <w:szCs w:val="28"/>
        </w:rPr>
        <w:t>投标人</w:t>
      </w:r>
      <w:r w:rsidRPr="00C257F7">
        <w:rPr>
          <w:rFonts w:asciiTheme="minorEastAsia" w:eastAsiaTheme="minorEastAsia" w:hAnsiTheme="minorEastAsia" w:hint="eastAsia"/>
          <w:kern w:val="15"/>
          <w:position w:val="2"/>
          <w:sz w:val="28"/>
          <w:szCs w:val="28"/>
        </w:rPr>
        <w:t>必须是符合《中华人民共和国政府采购法》第二十二条之规定的独立法人</w:t>
      </w:r>
      <w:r w:rsidR="00A67208" w:rsidRPr="00C257F7">
        <w:rPr>
          <w:rFonts w:asciiTheme="minorEastAsia" w:eastAsiaTheme="minorEastAsia" w:hAnsiTheme="minorEastAsia" w:hint="eastAsia"/>
          <w:kern w:val="15"/>
          <w:position w:val="2"/>
          <w:sz w:val="28"/>
          <w:szCs w:val="28"/>
        </w:rPr>
        <w:t>。</w:t>
      </w:r>
    </w:p>
    <w:p w:rsidR="0014269C" w:rsidRPr="00C257F7" w:rsidRDefault="0014269C"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kern w:val="15"/>
          <w:position w:val="2"/>
          <w:sz w:val="28"/>
          <w:szCs w:val="28"/>
        </w:rPr>
        <w:t>1.经营范围必须与本采购项目实质性相符；</w:t>
      </w:r>
    </w:p>
    <w:p w:rsidR="0014269C" w:rsidRPr="00C257F7" w:rsidRDefault="0014269C"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kern w:val="15"/>
          <w:position w:val="2"/>
          <w:sz w:val="28"/>
          <w:szCs w:val="28"/>
        </w:rPr>
        <w:t>2</w:t>
      </w:r>
      <w:r w:rsidR="00A67208" w:rsidRPr="00C257F7">
        <w:rPr>
          <w:rFonts w:asciiTheme="minorEastAsia" w:eastAsiaTheme="minorEastAsia" w:hAnsiTheme="minorEastAsia" w:hint="eastAsia"/>
          <w:kern w:val="15"/>
          <w:position w:val="2"/>
          <w:sz w:val="28"/>
          <w:szCs w:val="28"/>
        </w:rPr>
        <w:t>提供盖公章的多证合一</w:t>
      </w:r>
      <w:r w:rsidR="0018414B" w:rsidRPr="00C257F7">
        <w:rPr>
          <w:rFonts w:asciiTheme="minorEastAsia" w:eastAsiaTheme="minorEastAsia" w:hAnsiTheme="minorEastAsia" w:hint="eastAsia"/>
          <w:kern w:val="15"/>
          <w:position w:val="2"/>
          <w:sz w:val="28"/>
          <w:szCs w:val="28"/>
        </w:rPr>
        <w:t>证照</w:t>
      </w:r>
      <w:r w:rsidR="00A67208" w:rsidRPr="00C257F7">
        <w:rPr>
          <w:rFonts w:asciiTheme="minorEastAsia" w:eastAsiaTheme="minorEastAsia" w:hAnsiTheme="minorEastAsia" w:hint="eastAsia"/>
          <w:kern w:val="15"/>
          <w:position w:val="2"/>
          <w:sz w:val="28"/>
          <w:szCs w:val="28"/>
        </w:rPr>
        <w:t>（或各自独立的单一证照）副本复印件，提供法人或被授权代表人身份证复印件；原件备查</w:t>
      </w:r>
      <w:r w:rsidRPr="00C257F7">
        <w:rPr>
          <w:rFonts w:asciiTheme="minorEastAsia" w:eastAsiaTheme="minorEastAsia" w:hAnsiTheme="minorEastAsia" w:hint="eastAsia"/>
          <w:kern w:val="15"/>
          <w:position w:val="2"/>
          <w:sz w:val="28"/>
          <w:szCs w:val="28"/>
        </w:rPr>
        <w:t>；</w:t>
      </w:r>
    </w:p>
    <w:p w:rsidR="007B3CE1" w:rsidRPr="00C257F7" w:rsidRDefault="009C3AAE" w:rsidP="006C0628">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3</w:t>
      </w:r>
      <w:r w:rsidR="0014269C" w:rsidRPr="00C257F7">
        <w:rPr>
          <w:rFonts w:asciiTheme="minorEastAsia" w:eastAsiaTheme="minorEastAsia" w:hAnsiTheme="minorEastAsia" w:hint="eastAsia"/>
          <w:kern w:val="15"/>
          <w:position w:val="2"/>
          <w:sz w:val="28"/>
          <w:szCs w:val="28"/>
        </w:rPr>
        <w:t>.</w:t>
      </w:r>
      <w:r w:rsidR="00A67208" w:rsidRPr="00C257F7">
        <w:rPr>
          <w:rFonts w:asciiTheme="minorEastAsia" w:eastAsiaTheme="minorEastAsia" w:hAnsiTheme="minorEastAsia" w:hint="eastAsia"/>
          <w:kern w:val="15"/>
          <w:position w:val="2"/>
          <w:sz w:val="28"/>
          <w:szCs w:val="28"/>
        </w:rPr>
        <w:t>提供</w:t>
      </w:r>
      <w:r w:rsidR="0014269C" w:rsidRPr="00C257F7">
        <w:rPr>
          <w:rFonts w:asciiTheme="minorEastAsia" w:eastAsiaTheme="minorEastAsia" w:hAnsiTheme="minorEastAsia" w:hint="eastAsia"/>
          <w:kern w:val="15"/>
          <w:position w:val="2"/>
          <w:sz w:val="28"/>
          <w:szCs w:val="28"/>
        </w:rPr>
        <w:t>参加本次政府采购活动前三年内，没有重大违法、</w:t>
      </w:r>
      <w:r w:rsidR="00A67208" w:rsidRPr="00C257F7">
        <w:rPr>
          <w:rFonts w:asciiTheme="minorEastAsia" w:eastAsiaTheme="minorEastAsia" w:hAnsiTheme="minorEastAsia" w:hint="eastAsia"/>
          <w:kern w:val="15"/>
          <w:position w:val="2"/>
          <w:sz w:val="28"/>
          <w:szCs w:val="28"/>
        </w:rPr>
        <w:t>失信</w:t>
      </w:r>
      <w:r w:rsidR="0014269C" w:rsidRPr="00C257F7">
        <w:rPr>
          <w:rFonts w:asciiTheme="minorEastAsia" w:eastAsiaTheme="minorEastAsia" w:hAnsiTheme="minorEastAsia" w:hint="eastAsia"/>
          <w:kern w:val="15"/>
          <w:position w:val="2"/>
          <w:sz w:val="28"/>
          <w:szCs w:val="28"/>
        </w:rPr>
        <w:t>记录的声明；</w:t>
      </w:r>
    </w:p>
    <w:p w:rsidR="00A67208" w:rsidRDefault="009C3AAE" w:rsidP="006C0628">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4</w:t>
      </w:r>
      <w:r w:rsidR="00C257F7" w:rsidRPr="00C257F7">
        <w:rPr>
          <w:rFonts w:asciiTheme="minorEastAsia" w:eastAsiaTheme="minorEastAsia" w:hAnsiTheme="minorEastAsia" w:hint="eastAsia"/>
          <w:kern w:val="15"/>
          <w:position w:val="2"/>
          <w:sz w:val="28"/>
          <w:szCs w:val="28"/>
        </w:rPr>
        <w:t>.</w:t>
      </w:r>
      <w:r w:rsidR="0014269C" w:rsidRPr="00C257F7">
        <w:rPr>
          <w:rFonts w:asciiTheme="minorEastAsia" w:eastAsiaTheme="minorEastAsia" w:hAnsiTheme="minorEastAsia" w:hint="eastAsia"/>
          <w:kern w:val="15"/>
          <w:position w:val="2"/>
          <w:sz w:val="28"/>
          <w:szCs w:val="28"/>
        </w:rPr>
        <w:t>本次采购不接受联合体投标，</w:t>
      </w:r>
      <w:r w:rsidR="0014269C" w:rsidRPr="00C257F7">
        <w:rPr>
          <w:rFonts w:asciiTheme="minorEastAsia" w:eastAsiaTheme="minorEastAsia" w:hAnsiTheme="minorEastAsia"/>
          <w:kern w:val="15"/>
          <w:position w:val="2"/>
          <w:sz w:val="28"/>
          <w:szCs w:val="28"/>
        </w:rPr>
        <w:t>中标后不得以任何方式进行转包</w:t>
      </w:r>
      <w:r w:rsidR="003D583D" w:rsidRPr="00C257F7">
        <w:rPr>
          <w:rFonts w:asciiTheme="minorEastAsia" w:eastAsiaTheme="minorEastAsia" w:hAnsiTheme="minorEastAsia" w:hint="eastAsia"/>
          <w:kern w:val="15"/>
          <w:position w:val="2"/>
          <w:sz w:val="28"/>
          <w:szCs w:val="28"/>
        </w:rPr>
        <w:t>或</w:t>
      </w:r>
      <w:r w:rsidR="0014269C" w:rsidRPr="00C257F7">
        <w:rPr>
          <w:rFonts w:asciiTheme="minorEastAsia" w:eastAsiaTheme="minorEastAsia" w:hAnsiTheme="minorEastAsia"/>
          <w:kern w:val="15"/>
          <w:position w:val="2"/>
          <w:sz w:val="28"/>
          <w:szCs w:val="28"/>
        </w:rPr>
        <w:t>分包</w:t>
      </w:r>
      <w:r w:rsidR="00505DC8">
        <w:rPr>
          <w:rFonts w:asciiTheme="minorEastAsia" w:eastAsiaTheme="minorEastAsia" w:hAnsiTheme="minorEastAsia" w:hint="eastAsia"/>
          <w:kern w:val="15"/>
          <w:position w:val="2"/>
          <w:sz w:val="28"/>
          <w:szCs w:val="28"/>
        </w:rPr>
        <w:t>；</w:t>
      </w:r>
    </w:p>
    <w:p w:rsidR="00192CD4" w:rsidRPr="00C257F7" w:rsidRDefault="009C3AAE" w:rsidP="006C0628">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5</w:t>
      </w:r>
      <w:r w:rsidR="00192CD4">
        <w:rPr>
          <w:rFonts w:asciiTheme="minorEastAsia" w:eastAsiaTheme="minorEastAsia" w:hAnsiTheme="minorEastAsia" w:hint="eastAsia"/>
          <w:kern w:val="15"/>
          <w:position w:val="2"/>
          <w:sz w:val="28"/>
          <w:szCs w:val="28"/>
        </w:rPr>
        <w:t>.提供所投品牌家具的中国环境标志产品认证证书</w:t>
      </w:r>
      <w:r w:rsidR="00B30CF4" w:rsidRPr="00C257F7">
        <w:rPr>
          <w:rFonts w:asciiTheme="minorEastAsia" w:eastAsiaTheme="minorEastAsia" w:hAnsiTheme="minorEastAsia" w:hint="eastAsia"/>
          <w:kern w:val="15"/>
          <w:position w:val="2"/>
          <w:sz w:val="28"/>
          <w:szCs w:val="28"/>
        </w:rPr>
        <w:t>复印件</w:t>
      </w:r>
      <w:r w:rsidR="00192CD4">
        <w:rPr>
          <w:rFonts w:asciiTheme="minorEastAsia" w:eastAsiaTheme="minorEastAsia" w:hAnsiTheme="minorEastAsia" w:hint="eastAsia"/>
          <w:kern w:val="15"/>
          <w:position w:val="2"/>
          <w:sz w:val="28"/>
          <w:szCs w:val="28"/>
        </w:rPr>
        <w:t>（标段1</w:t>
      </w:r>
      <w:r w:rsidR="00F764CD">
        <w:rPr>
          <w:rFonts w:asciiTheme="minorEastAsia" w:eastAsiaTheme="minorEastAsia" w:hAnsiTheme="minorEastAsia" w:hint="eastAsia"/>
          <w:kern w:val="15"/>
          <w:position w:val="2"/>
          <w:sz w:val="28"/>
          <w:szCs w:val="28"/>
        </w:rPr>
        <w:t>除</w:t>
      </w:r>
      <w:r w:rsidR="00192CD4">
        <w:rPr>
          <w:rFonts w:asciiTheme="minorEastAsia" w:eastAsiaTheme="minorEastAsia" w:hAnsiTheme="minorEastAsia" w:hint="eastAsia"/>
          <w:kern w:val="15"/>
          <w:position w:val="2"/>
          <w:sz w:val="28"/>
          <w:szCs w:val="28"/>
        </w:rPr>
        <w:t>外）</w:t>
      </w:r>
      <w:r w:rsidR="00505DC8">
        <w:rPr>
          <w:rFonts w:asciiTheme="minorEastAsia" w:eastAsiaTheme="minorEastAsia" w:hAnsiTheme="minorEastAsia" w:hint="eastAsia"/>
          <w:kern w:val="15"/>
          <w:position w:val="2"/>
          <w:sz w:val="28"/>
          <w:szCs w:val="28"/>
        </w:rPr>
        <w:t>。</w:t>
      </w:r>
    </w:p>
    <w:p w:rsidR="002E6DAF" w:rsidRPr="00C257F7" w:rsidRDefault="002E6DAF" w:rsidP="006C0628">
      <w:pPr>
        <w:spacing w:line="400" w:lineRule="exact"/>
        <w:ind w:firstLineChars="200" w:firstLine="562"/>
        <w:rPr>
          <w:rFonts w:asciiTheme="minorEastAsia" w:eastAsiaTheme="minorEastAsia" w:hAnsiTheme="minorEastAsia"/>
          <w:b/>
          <w:bCs/>
          <w:sz w:val="28"/>
          <w:szCs w:val="28"/>
        </w:rPr>
      </w:pPr>
      <w:r w:rsidRPr="00C257F7">
        <w:rPr>
          <w:rFonts w:asciiTheme="minorEastAsia" w:eastAsiaTheme="minorEastAsia" w:hAnsiTheme="minorEastAsia" w:hint="eastAsia"/>
          <w:b/>
          <w:bCs/>
          <w:sz w:val="28"/>
          <w:szCs w:val="28"/>
        </w:rPr>
        <w:t>四</w:t>
      </w:r>
      <w:r w:rsidR="00A67208" w:rsidRPr="00C257F7">
        <w:rPr>
          <w:rFonts w:asciiTheme="minorEastAsia" w:eastAsiaTheme="minorEastAsia" w:hAnsiTheme="minorEastAsia" w:hint="eastAsia"/>
          <w:b/>
          <w:bCs/>
          <w:sz w:val="28"/>
          <w:szCs w:val="28"/>
        </w:rPr>
        <w:t>、公告期限</w:t>
      </w:r>
    </w:p>
    <w:p w:rsidR="00C44121" w:rsidRPr="00D83ED4" w:rsidRDefault="00A67208" w:rsidP="006C0628">
      <w:pPr>
        <w:spacing w:line="400" w:lineRule="exact"/>
        <w:ind w:firstLineChars="200" w:firstLine="560"/>
        <w:rPr>
          <w:rFonts w:asciiTheme="minorEastAsia" w:eastAsiaTheme="minorEastAsia" w:hAnsiTheme="minorEastAsia"/>
          <w:color w:val="000000" w:themeColor="text1"/>
          <w:kern w:val="15"/>
          <w:position w:val="2"/>
          <w:sz w:val="28"/>
          <w:szCs w:val="28"/>
        </w:rPr>
      </w:pPr>
      <w:r w:rsidRPr="00D83ED4">
        <w:rPr>
          <w:rFonts w:asciiTheme="minorEastAsia" w:eastAsiaTheme="minorEastAsia" w:hAnsiTheme="minorEastAsia" w:hint="eastAsia"/>
          <w:color w:val="000000" w:themeColor="text1"/>
          <w:kern w:val="15"/>
          <w:position w:val="2"/>
          <w:sz w:val="28"/>
          <w:szCs w:val="28"/>
        </w:rPr>
        <w:t>自本公告发布之日起5个工作日。有关本次</w:t>
      </w:r>
      <w:r w:rsidR="002E6DAF" w:rsidRPr="00D83ED4">
        <w:rPr>
          <w:rFonts w:asciiTheme="minorEastAsia" w:eastAsiaTheme="minorEastAsia" w:hAnsiTheme="minorEastAsia" w:hint="eastAsia"/>
          <w:color w:val="000000" w:themeColor="text1"/>
          <w:kern w:val="15"/>
          <w:position w:val="2"/>
          <w:sz w:val="28"/>
          <w:szCs w:val="28"/>
        </w:rPr>
        <w:t>采购</w:t>
      </w:r>
      <w:r w:rsidRPr="00D83ED4">
        <w:rPr>
          <w:rFonts w:asciiTheme="minorEastAsia" w:eastAsiaTheme="minorEastAsia" w:hAnsiTheme="minorEastAsia" w:hint="eastAsia"/>
          <w:color w:val="000000" w:themeColor="text1"/>
          <w:kern w:val="15"/>
          <w:position w:val="2"/>
          <w:sz w:val="28"/>
          <w:szCs w:val="28"/>
        </w:rPr>
        <w:t>的事项若</w:t>
      </w:r>
      <w:r w:rsidR="008E73AF" w:rsidRPr="00D83ED4">
        <w:rPr>
          <w:rFonts w:asciiTheme="minorEastAsia" w:eastAsiaTheme="minorEastAsia" w:hAnsiTheme="minorEastAsia" w:hint="eastAsia"/>
          <w:color w:val="000000" w:themeColor="text1"/>
          <w:kern w:val="15"/>
          <w:position w:val="2"/>
          <w:sz w:val="28"/>
          <w:szCs w:val="28"/>
        </w:rPr>
        <w:t>有</w:t>
      </w:r>
      <w:r w:rsidR="002E6DAF" w:rsidRPr="00D83ED4">
        <w:rPr>
          <w:rFonts w:asciiTheme="minorEastAsia" w:eastAsiaTheme="minorEastAsia" w:hAnsiTheme="minorEastAsia" w:hint="eastAsia"/>
          <w:color w:val="000000" w:themeColor="text1"/>
          <w:kern w:val="15"/>
          <w:position w:val="2"/>
          <w:sz w:val="28"/>
          <w:szCs w:val="28"/>
        </w:rPr>
        <w:t>补充</w:t>
      </w:r>
      <w:r w:rsidR="008E73AF" w:rsidRPr="00D83ED4">
        <w:rPr>
          <w:rFonts w:asciiTheme="minorEastAsia" w:eastAsiaTheme="minorEastAsia" w:hAnsiTheme="minorEastAsia" w:hint="eastAsia"/>
          <w:color w:val="000000" w:themeColor="text1"/>
          <w:kern w:val="15"/>
          <w:position w:val="2"/>
          <w:sz w:val="28"/>
          <w:szCs w:val="28"/>
        </w:rPr>
        <w:t>或修改，敬请自动关注</w:t>
      </w:r>
      <w:r w:rsidRPr="00D83ED4">
        <w:rPr>
          <w:rFonts w:asciiTheme="minorEastAsia" w:eastAsiaTheme="minorEastAsia" w:hAnsiTheme="minorEastAsia" w:hint="eastAsia"/>
          <w:color w:val="000000" w:themeColor="text1"/>
          <w:kern w:val="15"/>
          <w:position w:val="2"/>
          <w:sz w:val="28"/>
          <w:szCs w:val="28"/>
        </w:rPr>
        <w:t>网</w:t>
      </w:r>
      <w:r w:rsidR="008E73AF" w:rsidRPr="00D83ED4">
        <w:rPr>
          <w:rFonts w:asciiTheme="minorEastAsia" w:eastAsiaTheme="minorEastAsia" w:hAnsiTheme="minorEastAsia" w:hint="eastAsia"/>
          <w:color w:val="000000" w:themeColor="text1"/>
          <w:kern w:val="15"/>
          <w:position w:val="2"/>
          <w:sz w:val="28"/>
          <w:szCs w:val="28"/>
        </w:rPr>
        <w:t>上</w:t>
      </w:r>
      <w:r w:rsidRPr="00D83ED4">
        <w:rPr>
          <w:rFonts w:asciiTheme="minorEastAsia" w:eastAsiaTheme="minorEastAsia" w:hAnsiTheme="minorEastAsia" w:hint="eastAsia"/>
          <w:color w:val="000000" w:themeColor="text1"/>
          <w:kern w:val="15"/>
          <w:position w:val="2"/>
          <w:sz w:val="28"/>
          <w:szCs w:val="28"/>
        </w:rPr>
        <w:t>发布的信息补充公告。</w:t>
      </w:r>
    </w:p>
    <w:p w:rsidR="002C6A7D" w:rsidRDefault="002C6A7D" w:rsidP="006C0628">
      <w:pPr>
        <w:spacing w:line="40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五、询价文件发放（获取）</w:t>
      </w:r>
    </w:p>
    <w:p w:rsidR="002C6A7D" w:rsidRDefault="002C6A7D" w:rsidP="006C0628">
      <w:pPr>
        <w:spacing w:line="400" w:lineRule="exact"/>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投标人自行在盐城市政府采购网http://czj.yancheng.gov.cn/col/col2383/index.html/或盐城工学院校园网https://zbxx.ycit.edu.cn/上下载。</w:t>
      </w:r>
    </w:p>
    <w:p w:rsidR="006D7D8F" w:rsidRDefault="006D7D8F" w:rsidP="006D7D8F">
      <w:pPr>
        <w:spacing w:line="40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六、投标文件</w:t>
      </w:r>
      <w:r w:rsidR="007C3C49">
        <w:rPr>
          <w:rFonts w:asciiTheme="minorEastAsia" w:eastAsiaTheme="minorEastAsia" w:hAnsiTheme="minorEastAsia" w:hint="eastAsia"/>
          <w:b/>
          <w:bCs/>
          <w:sz w:val="28"/>
          <w:szCs w:val="28"/>
        </w:rPr>
        <w:t>接受</w:t>
      </w:r>
      <w:r>
        <w:rPr>
          <w:rFonts w:asciiTheme="minorEastAsia" w:eastAsiaTheme="minorEastAsia" w:hAnsiTheme="minorEastAsia" w:hint="eastAsia"/>
          <w:b/>
          <w:bCs/>
          <w:sz w:val="28"/>
          <w:szCs w:val="28"/>
        </w:rPr>
        <w:t>及样品</w:t>
      </w:r>
      <w:r w:rsidR="007C3C49">
        <w:rPr>
          <w:rFonts w:asciiTheme="minorEastAsia" w:eastAsiaTheme="minorEastAsia" w:hAnsiTheme="minorEastAsia" w:hint="eastAsia"/>
          <w:b/>
          <w:bCs/>
          <w:sz w:val="28"/>
          <w:szCs w:val="28"/>
        </w:rPr>
        <w:t>考察</w:t>
      </w:r>
      <w:r w:rsidR="005C239E">
        <w:rPr>
          <w:rFonts w:asciiTheme="minorEastAsia" w:eastAsiaTheme="minorEastAsia" w:hAnsiTheme="minorEastAsia" w:hint="eastAsia"/>
          <w:b/>
          <w:bCs/>
          <w:sz w:val="28"/>
          <w:szCs w:val="28"/>
        </w:rPr>
        <w:t>审核</w:t>
      </w:r>
      <w:r>
        <w:rPr>
          <w:rFonts w:asciiTheme="minorEastAsia" w:eastAsiaTheme="minorEastAsia" w:hAnsiTheme="minorEastAsia" w:hint="eastAsia"/>
          <w:b/>
          <w:bCs/>
          <w:sz w:val="28"/>
          <w:szCs w:val="28"/>
        </w:rPr>
        <w:t>时间</w:t>
      </w:r>
      <w:r w:rsidR="007C3C49">
        <w:rPr>
          <w:rFonts w:asciiTheme="minorEastAsia" w:eastAsiaTheme="minorEastAsia" w:hAnsiTheme="minorEastAsia" w:hint="eastAsia"/>
          <w:b/>
          <w:bCs/>
          <w:sz w:val="28"/>
          <w:szCs w:val="28"/>
        </w:rPr>
        <w:t>、</w:t>
      </w:r>
      <w:r>
        <w:rPr>
          <w:rFonts w:asciiTheme="minorEastAsia" w:eastAsiaTheme="minorEastAsia" w:hAnsiTheme="minorEastAsia" w:hint="eastAsia"/>
          <w:b/>
          <w:bCs/>
          <w:sz w:val="28"/>
          <w:szCs w:val="28"/>
        </w:rPr>
        <w:t>地点</w:t>
      </w:r>
    </w:p>
    <w:p w:rsidR="006D7D8F" w:rsidRDefault="007C3C49" w:rsidP="006D7D8F">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时间</w:t>
      </w:r>
      <w:r w:rsidR="006D7D8F">
        <w:rPr>
          <w:rFonts w:asciiTheme="minorEastAsia" w:eastAsiaTheme="minorEastAsia" w:hAnsiTheme="minorEastAsia" w:hint="eastAsia"/>
          <w:kern w:val="15"/>
          <w:position w:val="2"/>
          <w:sz w:val="28"/>
          <w:szCs w:val="28"/>
        </w:rPr>
        <w:t>：</w:t>
      </w:r>
      <w:r w:rsidR="006D7D8F">
        <w:rPr>
          <w:rFonts w:asciiTheme="minorEastAsia" w:eastAsiaTheme="minorEastAsia" w:hAnsiTheme="minorEastAsia" w:hint="eastAsia"/>
          <w:b/>
          <w:kern w:val="15"/>
          <w:position w:val="2"/>
          <w:sz w:val="28"/>
          <w:szCs w:val="28"/>
        </w:rPr>
        <w:t>2021年7月30日</w:t>
      </w:r>
      <w:r w:rsidR="0032736B">
        <w:rPr>
          <w:rFonts w:asciiTheme="minorEastAsia" w:eastAsiaTheme="minorEastAsia" w:hAnsiTheme="minorEastAsia" w:hint="eastAsia"/>
          <w:b/>
          <w:kern w:val="15"/>
          <w:position w:val="2"/>
          <w:sz w:val="28"/>
          <w:szCs w:val="28"/>
        </w:rPr>
        <w:t>9</w:t>
      </w:r>
      <w:r w:rsidR="006D7D8F">
        <w:rPr>
          <w:rFonts w:asciiTheme="minorEastAsia" w:eastAsiaTheme="minorEastAsia" w:hAnsiTheme="minorEastAsia" w:hint="eastAsia"/>
          <w:b/>
          <w:kern w:val="15"/>
          <w:position w:val="2"/>
          <w:sz w:val="28"/>
          <w:szCs w:val="28"/>
        </w:rPr>
        <w:t>：00～</w:t>
      </w:r>
      <w:r w:rsidR="0032736B">
        <w:rPr>
          <w:rFonts w:asciiTheme="minorEastAsia" w:eastAsiaTheme="minorEastAsia" w:hAnsiTheme="minorEastAsia" w:hint="eastAsia"/>
          <w:b/>
          <w:kern w:val="15"/>
          <w:position w:val="2"/>
          <w:sz w:val="28"/>
          <w:szCs w:val="28"/>
        </w:rPr>
        <w:t>10</w:t>
      </w:r>
      <w:r w:rsidR="006D7D8F">
        <w:rPr>
          <w:rFonts w:asciiTheme="minorEastAsia" w:eastAsiaTheme="minorEastAsia" w:hAnsiTheme="minorEastAsia" w:hint="eastAsia"/>
          <w:b/>
          <w:kern w:val="15"/>
          <w:position w:val="2"/>
          <w:sz w:val="28"/>
          <w:szCs w:val="28"/>
        </w:rPr>
        <w:t>:30</w:t>
      </w:r>
    </w:p>
    <w:p w:rsidR="00C94BC9" w:rsidRDefault="00A10EB6" w:rsidP="00C94BC9">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地点：</w:t>
      </w:r>
    </w:p>
    <w:p w:rsidR="0032736B" w:rsidRPr="0032736B" w:rsidRDefault="0032736B" w:rsidP="00C94BC9">
      <w:pPr>
        <w:spacing w:line="400" w:lineRule="exact"/>
        <w:ind w:firstLineChars="200" w:firstLine="580"/>
        <w:rPr>
          <w:rFonts w:ascii="宋体" w:hAnsi="宋体" w:cs="宋体"/>
          <w:kern w:val="0"/>
          <w:sz w:val="29"/>
          <w:szCs w:val="29"/>
        </w:rPr>
      </w:pPr>
      <w:r w:rsidRPr="0032736B">
        <w:rPr>
          <w:rFonts w:ascii="宋体" w:hAnsi="宋体" w:cs="宋体" w:hint="eastAsia"/>
          <w:kern w:val="0"/>
          <w:sz w:val="29"/>
          <w:szCs w:val="29"/>
        </w:rPr>
        <w:t>①盐城市奥华国际家具生活广场</w:t>
      </w:r>
      <w:r w:rsidR="006E6B62">
        <w:rPr>
          <w:rFonts w:ascii="宋体" w:hAnsi="宋体" w:cs="宋体" w:hint="eastAsia"/>
          <w:kern w:val="0"/>
          <w:sz w:val="29"/>
          <w:szCs w:val="29"/>
        </w:rPr>
        <w:t>（</w:t>
      </w:r>
      <w:r w:rsidRPr="0032736B">
        <w:rPr>
          <w:rFonts w:ascii="宋体" w:hAnsi="宋体" w:cs="宋体" w:hint="eastAsia"/>
          <w:kern w:val="0"/>
          <w:sz w:val="29"/>
          <w:szCs w:val="29"/>
        </w:rPr>
        <w:t>联系人杨老师： 13401775080</w:t>
      </w:r>
      <w:r w:rsidR="006E6B62">
        <w:rPr>
          <w:rFonts w:ascii="宋体" w:hAnsi="宋体" w:cs="宋体" w:hint="eastAsia"/>
          <w:kern w:val="0"/>
          <w:sz w:val="29"/>
          <w:szCs w:val="29"/>
        </w:rPr>
        <w:t>）</w:t>
      </w:r>
    </w:p>
    <w:p w:rsidR="0032736B" w:rsidRPr="0032736B" w:rsidRDefault="0032736B" w:rsidP="0032736B">
      <w:pPr>
        <w:spacing w:line="400" w:lineRule="exact"/>
        <w:ind w:firstLineChars="200" w:firstLine="580"/>
        <w:rPr>
          <w:rFonts w:asciiTheme="minorEastAsia" w:eastAsiaTheme="minorEastAsia" w:hAnsiTheme="minorEastAsia"/>
          <w:kern w:val="15"/>
          <w:position w:val="2"/>
          <w:sz w:val="28"/>
          <w:szCs w:val="28"/>
        </w:rPr>
      </w:pPr>
      <w:r w:rsidRPr="0032736B">
        <w:rPr>
          <w:rFonts w:ascii="宋体" w:hAnsi="宋体" w:cs="宋体" w:hint="eastAsia"/>
          <w:kern w:val="0"/>
          <w:sz w:val="29"/>
          <w:szCs w:val="29"/>
        </w:rPr>
        <w:lastRenderedPageBreak/>
        <w:t>②盐城市家家爱家具广场</w:t>
      </w:r>
      <w:r w:rsidR="006E6B62">
        <w:rPr>
          <w:rFonts w:ascii="宋体" w:hAnsi="宋体" w:cs="宋体" w:hint="eastAsia"/>
          <w:kern w:val="0"/>
          <w:sz w:val="29"/>
          <w:szCs w:val="29"/>
        </w:rPr>
        <w:t>（</w:t>
      </w:r>
      <w:r w:rsidR="006E6B62" w:rsidRPr="0032736B">
        <w:rPr>
          <w:rFonts w:ascii="宋体" w:hAnsi="宋体" w:cs="宋体" w:hint="eastAsia"/>
          <w:kern w:val="0"/>
          <w:sz w:val="29"/>
          <w:szCs w:val="29"/>
        </w:rPr>
        <w:t>联系人仇老师：</w:t>
      </w:r>
      <w:r w:rsidR="006E6B62" w:rsidRPr="0032736B">
        <w:rPr>
          <w:rFonts w:asciiTheme="minorEastAsia" w:eastAsiaTheme="minorEastAsia" w:hAnsiTheme="minorEastAsia" w:hint="eastAsia"/>
          <w:kern w:val="15"/>
          <w:position w:val="2"/>
          <w:sz w:val="28"/>
          <w:szCs w:val="28"/>
        </w:rPr>
        <w:t>1</w:t>
      </w:r>
      <w:r w:rsidR="006E6B62" w:rsidRPr="0032736B">
        <w:rPr>
          <w:rFonts w:asciiTheme="minorEastAsia" w:eastAsiaTheme="minorEastAsia" w:hAnsiTheme="minorEastAsia"/>
          <w:kern w:val="15"/>
          <w:position w:val="2"/>
          <w:sz w:val="28"/>
          <w:szCs w:val="28"/>
        </w:rPr>
        <w:t>3921819455</w:t>
      </w:r>
      <w:r w:rsidR="006E6B62">
        <w:rPr>
          <w:rFonts w:ascii="宋体" w:hAnsi="宋体" w:cs="宋体" w:hint="eastAsia"/>
          <w:kern w:val="0"/>
          <w:sz w:val="29"/>
          <w:szCs w:val="29"/>
        </w:rPr>
        <w:t>）</w:t>
      </w:r>
    </w:p>
    <w:p w:rsidR="006D7D8F" w:rsidRDefault="006D7D8F" w:rsidP="006D7D8F">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投标人须在采购人</w:t>
      </w:r>
      <w:r w:rsidR="00A10EB6">
        <w:rPr>
          <w:rFonts w:asciiTheme="minorEastAsia" w:eastAsiaTheme="minorEastAsia" w:hAnsiTheme="minorEastAsia" w:hint="eastAsia"/>
          <w:kern w:val="15"/>
          <w:position w:val="2"/>
          <w:sz w:val="28"/>
          <w:szCs w:val="28"/>
        </w:rPr>
        <w:t>的</w:t>
      </w:r>
      <w:r>
        <w:rPr>
          <w:rFonts w:asciiTheme="minorEastAsia" w:eastAsiaTheme="minorEastAsia" w:hAnsiTheme="minorEastAsia" w:hint="eastAsia"/>
          <w:kern w:val="15"/>
          <w:position w:val="2"/>
          <w:sz w:val="28"/>
          <w:szCs w:val="28"/>
        </w:rPr>
        <w:t>规定时间</w:t>
      </w:r>
      <w:r w:rsidR="00A10EB6">
        <w:rPr>
          <w:rFonts w:asciiTheme="minorEastAsia" w:eastAsiaTheme="minorEastAsia" w:hAnsiTheme="minorEastAsia" w:hint="eastAsia"/>
          <w:kern w:val="15"/>
          <w:position w:val="2"/>
          <w:sz w:val="28"/>
          <w:szCs w:val="28"/>
        </w:rPr>
        <w:t>和规定地点，</w:t>
      </w:r>
      <w:r>
        <w:rPr>
          <w:rFonts w:asciiTheme="minorEastAsia" w:eastAsiaTheme="minorEastAsia" w:hAnsiTheme="minorEastAsia" w:hint="eastAsia"/>
          <w:kern w:val="15"/>
          <w:position w:val="2"/>
          <w:sz w:val="28"/>
          <w:szCs w:val="28"/>
        </w:rPr>
        <w:t>将</w:t>
      </w:r>
      <w:r w:rsidR="0032736B">
        <w:rPr>
          <w:rFonts w:asciiTheme="minorEastAsia" w:eastAsiaTheme="minorEastAsia" w:hAnsiTheme="minorEastAsia" w:hint="eastAsia"/>
          <w:kern w:val="15"/>
          <w:position w:val="2"/>
          <w:sz w:val="28"/>
          <w:szCs w:val="28"/>
        </w:rPr>
        <w:t>投标文件</w:t>
      </w:r>
      <w:r>
        <w:rPr>
          <w:rFonts w:asciiTheme="minorEastAsia" w:eastAsiaTheme="minorEastAsia" w:hAnsiTheme="minorEastAsia" w:hint="eastAsia"/>
          <w:kern w:val="15"/>
          <w:position w:val="2"/>
          <w:sz w:val="28"/>
          <w:szCs w:val="28"/>
        </w:rPr>
        <w:t>送达采购人，如中标该样品将留作验收标准样品。</w:t>
      </w:r>
    </w:p>
    <w:p w:rsidR="0032736B" w:rsidRDefault="0032736B" w:rsidP="0032736B">
      <w:pPr>
        <w:ind w:firstLineChars="200" w:firstLine="562"/>
        <w:rPr>
          <w:rFonts w:ascii="宋体"/>
          <w:b/>
          <w:kern w:val="15"/>
          <w:position w:val="2"/>
          <w:sz w:val="28"/>
        </w:rPr>
      </w:pPr>
      <w:r>
        <w:rPr>
          <w:rFonts w:ascii="宋体" w:hint="eastAsia"/>
          <w:b/>
          <w:kern w:val="15"/>
          <w:position w:val="2"/>
          <w:sz w:val="28"/>
        </w:rPr>
        <w:t>七</w:t>
      </w:r>
      <w:r w:rsidRPr="00293A32">
        <w:rPr>
          <w:rFonts w:ascii="宋体" w:hint="eastAsia"/>
          <w:b/>
          <w:kern w:val="15"/>
          <w:position w:val="2"/>
          <w:sz w:val="28"/>
        </w:rPr>
        <w:t>、样品要求：</w:t>
      </w:r>
    </w:p>
    <w:p w:rsidR="0032736B" w:rsidRDefault="0032736B" w:rsidP="0032736B">
      <w:pPr>
        <w:ind w:firstLineChars="200" w:firstLine="562"/>
        <w:rPr>
          <w:rFonts w:ascii="宋体"/>
          <w:b/>
          <w:kern w:val="15"/>
          <w:position w:val="2"/>
          <w:sz w:val="28"/>
        </w:rPr>
      </w:pPr>
      <w:r w:rsidRPr="00293A32">
        <w:rPr>
          <w:rFonts w:ascii="宋体" w:hint="eastAsia"/>
          <w:b/>
          <w:kern w:val="15"/>
          <w:position w:val="2"/>
          <w:sz w:val="28"/>
        </w:rPr>
        <w:t>标段一</w:t>
      </w:r>
      <w:r>
        <w:rPr>
          <w:rFonts w:ascii="宋体" w:hint="eastAsia"/>
          <w:b/>
          <w:kern w:val="15"/>
          <w:position w:val="2"/>
          <w:sz w:val="28"/>
        </w:rPr>
        <w:t>：按采购技术参数要求提供未油漆的方凳一张；</w:t>
      </w:r>
    </w:p>
    <w:p w:rsidR="0032736B" w:rsidRDefault="0032736B" w:rsidP="0032736B">
      <w:pPr>
        <w:ind w:firstLineChars="200" w:firstLine="562"/>
        <w:rPr>
          <w:rFonts w:ascii="宋体"/>
          <w:b/>
          <w:kern w:val="15"/>
          <w:position w:val="2"/>
          <w:sz w:val="28"/>
        </w:rPr>
      </w:pPr>
      <w:r w:rsidRPr="00293A32">
        <w:rPr>
          <w:rFonts w:ascii="宋体" w:hint="eastAsia"/>
          <w:b/>
          <w:kern w:val="15"/>
          <w:position w:val="2"/>
          <w:sz w:val="28"/>
        </w:rPr>
        <w:t>标段二</w:t>
      </w:r>
      <w:r>
        <w:rPr>
          <w:rFonts w:ascii="宋体" w:hint="eastAsia"/>
          <w:b/>
          <w:kern w:val="15"/>
          <w:position w:val="2"/>
          <w:sz w:val="28"/>
        </w:rPr>
        <w:t>：</w:t>
      </w:r>
      <w:r w:rsidRPr="00293A32">
        <w:rPr>
          <w:rFonts w:ascii="宋体" w:hint="eastAsia"/>
          <w:b/>
          <w:kern w:val="15"/>
          <w:position w:val="2"/>
          <w:sz w:val="28"/>
        </w:rPr>
        <w:t>提供序号</w:t>
      </w:r>
      <w:r>
        <w:rPr>
          <w:rFonts w:ascii="宋体" w:hint="eastAsia"/>
          <w:b/>
          <w:kern w:val="15"/>
          <w:position w:val="2"/>
          <w:sz w:val="28"/>
        </w:rPr>
        <w:t>为</w:t>
      </w:r>
      <w:r w:rsidRPr="00293A32">
        <w:rPr>
          <w:rFonts w:ascii="宋体" w:hint="eastAsia"/>
          <w:b/>
          <w:kern w:val="15"/>
          <w:position w:val="2"/>
          <w:sz w:val="28"/>
        </w:rPr>
        <w:t>2的</w:t>
      </w:r>
      <w:r>
        <w:rPr>
          <w:rFonts w:ascii="宋体" w:hint="eastAsia"/>
          <w:b/>
          <w:kern w:val="15"/>
          <w:position w:val="2"/>
          <w:sz w:val="28"/>
        </w:rPr>
        <w:t>（</w:t>
      </w:r>
      <w:r w:rsidRPr="00293A32">
        <w:rPr>
          <w:rFonts w:ascii="宋体" w:hint="eastAsia"/>
          <w:b/>
          <w:kern w:val="15"/>
          <w:position w:val="2"/>
          <w:sz w:val="28"/>
        </w:rPr>
        <w:t>一桌两椅</w:t>
      </w:r>
      <w:r>
        <w:rPr>
          <w:rFonts w:ascii="宋体" w:hint="eastAsia"/>
          <w:b/>
          <w:kern w:val="15"/>
          <w:position w:val="2"/>
          <w:sz w:val="28"/>
        </w:rPr>
        <w:t>）</w:t>
      </w:r>
      <w:r w:rsidRPr="00293A32">
        <w:rPr>
          <w:rFonts w:ascii="宋体" w:hint="eastAsia"/>
          <w:b/>
          <w:kern w:val="15"/>
          <w:position w:val="2"/>
          <w:sz w:val="28"/>
        </w:rPr>
        <w:t>样品一套；</w:t>
      </w:r>
    </w:p>
    <w:p w:rsidR="0032736B" w:rsidRDefault="0032736B" w:rsidP="0032736B">
      <w:pPr>
        <w:ind w:firstLineChars="200" w:firstLine="562"/>
        <w:rPr>
          <w:rFonts w:ascii="宋体"/>
          <w:b/>
          <w:kern w:val="15"/>
          <w:position w:val="2"/>
          <w:sz w:val="28"/>
        </w:rPr>
      </w:pPr>
      <w:r w:rsidRPr="00293A32">
        <w:rPr>
          <w:rFonts w:ascii="宋体" w:hint="eastAsia"/>
          <w:b/>
          <w:kern w:val="15"/>
          <w:position w:val="2"/>
          <w:sz w:val="28"/>
        </w:rPr>
        <w:t>标段</w:t>
      </w:r>
      <w:r>
        <w:rPr>
          <w:rFonts w:ascii="宋体" w:hint="eastAsia"/>
          <w:b/>
          <w:kern w:val="15"/>
          <w:position w:val="2"/>
          <w:sz w:val="28"/>
        </w:rPr>
        <w:t>三：</w:t>
      </w:r>
      <w:r w:rsidRPr="00293A32">
        <w:rPr>
          <w:rFonts w:ascii="宋体" w:hint="eastAsia"/>
          <w:b/>
          <w:kern w:val="15"/>
          <w:position w:val="2"/>
          <w:sz w:val="28"/>
        </w:rPr>
        <w:t>提供序号</w:t>
      </w:r>
      <w:r>
        <w:rPr>
          <w:rFonts w:ascii="宋体" w:hint="eastAsia"/>
          <w:b/>
          <w:kern w:val="15"/>
          <w:position w:val="2"/>
          <w:sz w:val="28"/>
        </w:rPr>
        <w:t>为1</w:t>
      </w:r>
      <w:r w:rsidRPr="00293A32">
        <w:rPr>
          <w:rFonts w:ascii="宋体" w:hint="eastAsia"/>
          <w:b/>
          <w:kern w:val="15"/>
          <w:position w:val="2"/>
          <w:sz w:val="28"/>
        </w:rPr>
        <w:t>的</w:t>
      </w:r>
      <w:r>
        <w:rPr>
          <w:rFonts w:ascii="宋体" w:hint="eastAsia"/>
          <w:b/>
          <w:kern w:val="15"/>
          <w:position w:val="2"/>
          <w:sz w:val="28"/>
        </w:rPr>
        <w:t>（移动拼接桌1人位及椅子）样品一套，并</w:t>
      </w:r>
      <w:r w:rsidRPr="00695B91">
        <w:rPr>
          <w:rFonts w:ascii="宋体" w:hint="eastAsia"/>
          <w:b/>
          <w:kern w:val="15"/>
          <w:position w:val="2"/>
          <w:sz w:val="28"/>
        </w:rPr>
        <w:t>提供桌面连接平衡器</w:t>
      </w:r>
      <w:r>
        <w:rPr>
          <w:rFonts w:ascii="宋体" w:hint="eastAsia"/>
          <w:b/>
          <w:kern w:val="15"/>
          <w:position w:val="2"/>
          <w:sz w:val="28"/>
        </w:rPr>
        <w:t>。</w:t>
      </w:r>
    </w:p>
    <w:p w:rsidR="0032736B" w:rsidRPr="00293A32" w:rsidRDefault="0032736B" w:rsidP="0032736B">
      <w:pPr>
        <w:ind w:firstLineChars="200" w:firstLine="562"/>
        <w:rPr>
          <w:rFonts w:ascii="宋体"/>
          <w:b/>
          <w:kern w:val="15"/>
          <w:position w:val="2"/>
          <w:sz w:val="28"/>
        </w:rPr>
      </w:pPr>
      <w:r>
        <w:rPr>
          <w:rFonts w:ascii="宋体" w:hint="eastAsia"/>
          <w:b/>
          <w:kern w:val="15"/>
          <w:position w:val="2"/>
          <w:sz w:val="28"/>
        </w:rPr>
        <w:t>投标人提供</w:t>
      </w:r>
      <w:r w:rsidRPr="00293A32">
        <w:rPr>
          <w:rFonts w:ascii="宋体" w:hint="eastAsia"/>
          <w:b/>
          <w:kern w:val="15"/>
          <w:position w:val="2"/>
          <w:sz w:val="28"/>
        </w:rPr>
        <w:t>样品</w:t>
      </w:r>
      <w:r>
        <w:rPr>
          <w:rFonts w:ascii="宋体" w:hint="eastAsia"/>
          <w:b/>
          <w:kern w:val="15"/>
          <w:position w:val="2"/>
          <w:sz w:val="28"/>
        </w:rPr>
        <w:t>所产生的</w:t>
      </w:r>
      <w:r w:rsidRPr="00293A32">
        <w:rPr>
          <w:rFonts w:ascii="宋体" w:hint="eastAsia"/>
          <w:b/>
          <w:kern w:val="15"/>
          <w:position w:val="2"/>
          <w:sz w:val="28"/>
        </w:rPr>
        <w:t>费用由投标人</w:t>
      </w:r>
      <w:r>
        <w:rPr>
          <w:rFonts w:ascii="宋体" w:hint="eastAsia"/>
          <w:b/>
          <w:kern w:val="15"/>
          <w:position w:val="2"/>
          <w:sz w:val="28"/>
        </w:rPr>
        <w:t>自行承担；</w:t>
      </w:r>
      <w:r w:rsidRPr="00293A32">
        <w:rPr>
          <w:rFonts w:ascii="宋体" w:hint="eastAsia"/>
          <w:b/>
          <w:kern w:val="15"/>
          <w:position w:val="2"/>
          <w:sz w:val="28"/>
        </w:rPr>
        <w:t>中标</w:t>
      </w:r>
      <w:r>
        <w:rPr>
          <w:rFonts w:ascii="宋体" w:hint="eastAsia"/>
          <w:b/>
          <w:kern w:val="15"/>
          <w:position w:val="2"/>
          <w:sz w:val="28"/>
        </w:rPr>
        <w:t>的样品</w:t>
      </w:r>
      <w:r w:rsidRPr="00293A32">
        <w:rPr>
          <w:rFonts w:ascii="宋体" w:hint="eastAsia"/>
          <w:b/>
          <w:kern w:val="15"/>
          <w:position w:val="2"/>
          <w:sz w:val="28"/>
        </w:rPr>
        <w:t>按</w:t>
      </w:r>
      <w:r>
        <w:rPr>
          <w:rFonts w:ascii="宋体" w:hint="eastAsia"/>
          <w:b/>
          <w:kern w:val="15"/>
          <w:position w:val="2"/>
          <w:sz w:val="28"/>
        </w:rPr>
        <w:t>采购人</w:t>
      </w:r>
      <w:r w:rsidRPr="00293A32">
        <w:rPr>
          <w:rFonts w:ascii="宋体" w:hint="eastAsia"/>
          <w:b/>
          <w:kern w:val="15"/>
          <w:position w:val="2"/>
          <w:sz w:val="28"/>
        </w:rPr>
        <w:t>要求送至指定地点并作为成品质量对比样本封存</w:t>
      </w:r>
      <w:r>
        <w:rPr>
          <w:rFonts w:ascii="宋体" w:hint="eastAsia"/>
          <w:b/>
          <w:kern w:val="15"/>
          <w:position w:val="2"/>
          <w:sz w:val="28"/>
        </w:rPr>
        <w:t>；</w:t>
      </w:r>
      <w:r w:rsidRPr="00293A32">
        <w:rPr>
          <w:rFonts w:ascii="宋体" w:hint="eastAsia"/>
          <w:b/>
          <w:kern w:val="15"/>
          <w:position w:val="2"/>
          <w:sz w:val="28"/>
        </w:rPr>
        <w:t>未中标</w:t>
      </w:r>
      <w:r>
        <w:rPr>
          <w:rFonts w:ascii="宋体" w:hint="eastAsia"/>
          <w:b/>
          <w:kern w:val="15"/>
          <w:position w:val="2"/>
          <w:sz w:val="28"/>
        </w:rPr>
        <w:t>的样品由投标人自行负责回收，采购人</w:t>
      </w:r>
      <w:r w:rsidRPr="00293A32">
        <w:rPr>
          <w:rFonts w:ascii="宋体" w:hint="eastAsia"/>
          <w:b/>
          <w:kern w:val="15"/>
          <w:position w:val="2"/>
          <w:sz w:val="28"/>
        </w:rPr>
        <w:t>不</w:t>
      </w:r>
      <w:r>
        <w:rPr>
          <w:rFonts w:ascii="宋体" w:hint="eastAsia"/>
          <w:b/>
          <w:kern w:val="15"/>
          <w:position w:val="2"/>
          <w:sz w:val="28"/>
        </w:rPr>
        <w:t>承担任何</w:t>
      </w:r>
      <w:r w:rsidRPr="00293A32">
        <w:rPr>
          <w:rFonts w:ascii="宋体" w:hint="eastAsia"/>
          <w:b/>
          <w:kern w:val="15"/>
          <w:position w:val="2"/>
          <w:sz w:val="28"/>
        </w:rPr>
        <w:t>样品回收</w:t>
      </w:r>
      <w:r>
        <w:rPr>
          <w:rFonts w:ascii="宋体" w:hint="eastAsia"/>
          <w:b/>
          <w:kern w:val="15"/>
          <w:position w:val="2"/>
          <w:sz w:val="28"/>
        </w:rPr>
        <w:t>费用</w:t>
      </w:r>
      <w:r w:rsidRPr="00293A32">
        <w:rPr>
          <w:rFonts w:ascii="宋体" w:hint="eastAsia"/>
          <w:b/>
          <w:kern w:val="15"/>
          <w:position w:val="2"/>
          <w:sz w:val="28"/>
        </w:rPr>
        <w:t>。</w:t>
      </w:r>
    </w:p>
    <w:p w:rsidR="009C09EE" w:rsidRPr="009C09EE" w:rsidRDefault="0032736B" w:rsidP="006C0628">
      <w:pPr>
        <w:widowControl/>
        <w:spacing w:line="400" w:lineRule="exact"/>
        <w:ind w:firstLineChars="200" w:firstLine="582"/>
        <w:jc w:val="left"/>
        <w:rPr>
          <w:rFonts w:ascii="宋体" w:hAnsi="宋体" w:cs="宋体"/>
          <w:kern w:val="0"/>
          <w:sz w:val="18"/>
          <w:szCs w:val="18"/>
        </w:rPr>
      </w:pPr>
      <w:r>
        <w:rPr>
          <w:rFonts w:ascii="宋体" w:hAnsi="宋体" w:cs="宋体" w:hint="eastAsia"/>
          <w:b/>
          <w:bCs/>
          <w:kern w:val="0"/>
          <w:sz w:val="29"/>
        </w:rPr>
        <w:t>八</w:t>
      </w:r>
      <w:r w:rsidR="009C09EE" w:rsidRPr="009C09EE">
        <w:rPr>
          <w:rFonts w:ascii="宋体" w:hAnsi="宋体" w:cs="宋体" w:hint="eastAsia"/>
          <w:b/>
          <w:bCs/>
          <w:kern w:val="0"/>
          <w:sz w:val="29"/>
        </w:rPr>
        <w:t>、评标时间</w:t>
      </w:r>
    </w:p>
    <w:p w:rsidR="009C09EE" w:rsidRPr="0032736B" w:rsidRDefault="009A6D29" w:rsidP="0032736B">
      <w:pPr>
        <w:spacing w:line="400" w:lineRule="exact"/>
        <w:ind w:firstLineChars="200" w:firstLine="582"/>
        <w:rPr>
          <w:rFonts w:asciiTheme="minorEastAsia" w:eastAsiaTheme="minorEastAsia" w:hAnsiTheme="minorEastAsia"/>
          <w:b/>
          <w:bCs/>
          <w:sz w:val="28"/>
          <w:szCs w:val="28"/>
        </w:rPr>
      </w:pPr>
      <w:r w:rsidRPr="0032736B">
        <w:rPr>
          <w:rFonts w:hint="eastAsia"/>
          <w:b/>
          <w:sz w:val="29"/>
          <w:szCs w:val="29"/>
          <w:u w:val="single"/>
        </w:rPr>
        <w:t xml:space="preserve">2021 </w:t>
      </w:r>
      <w:r w:rsidRPr="0032736B">
        <w:rPr>
          <w:rFonts w:hint="eastAsia"/>
          <w:b/>
          <w:sz w:val="29"/>
          <w:szCs w:val="29"/>
        </w:rPr>
        <w:t>年</w:t>
      </w:r>
      <w:r w:rsidRPr="0032736B">
        <w:rPr>
          <w:rFonts w:hint="eastAsia"/>
          <w:b/>
          <w:sz w:val="29"/>
          <w:szCs w:val="29"/>
          <w:u w:val="single"/>
        </w:rPr>
        <w:t xml:space="preserve"> 7 </w:t>
      </w:r>
      <w:r w:rsidRPr="0032736B">
        <w:rPr>
          <w:rFonts w:hint="eastAsia"/>
          <w:b/>
          <w:sz w:val="29"/>
          <w:szCs w:val="29"/>
        </w:rPr>
        <w:t>月</w:t>
      </w:r>
      <w:r w:rsidRPr="0032736B">
        <w:rPr>
          <w:rFonts w:hint="eastAsia"/>
          <w:b/>
          <w:sz w:val="29"/>
          <w:szCs w:val="29"/>
          <w:u w:val="single"/>
        </w:rPr>
        <w:t xml:space="preserve"> 30 </w:t>
      </w:r>
      <w:r w:rsidRPr="0032736B">
        <w:rPr>
          <w:rFonts w:hint="eastAsia"/>
          <w:b/>
          <w:sz w:val="29"/>
          <w:szCs w:val="29"/>
        </w:rPr>
        <w:t>日上午</w:t>
      </w:r>
      <w:r w:rsidRPr="0032736B">
        <w:rPr>
          <w:rFonts w:hint="eastAsia"/>
          <w:b/>
          <w:sz w:val="29"/>
          <w:szCs w:val="29"/>
        </w:rPr>
        <w:t>11:00</w:t>
      </w:r>
      <w:r w:rsidRPr="0032736B">
        <w:rPr>
          <w:rFonts w:hint="eastAsia"/>
          <w:b/>
          <w:sz w:val="29"/>
          <w:szCs w:val="29"/>
        </w:rPr>
        <w:t>。</w:t>
      </w:r>
    </w:p>
    <w:p w:rsidR="00576CF1" w:rsidRPr="00C257F7" w:rsidRDefault="00F0196C" w:rsidP="006C0628">
      <w:pPr>
        <w:spacing w:line="400" w:lineRule="exact"/>
        <w:ind w:firstLineChars="200" w:firstLine="562"/>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b/>
          <w:color w:val="000000"/>
          <w:sz w:val="28"/>
          <w:szCs w:val="28"/>
        </w:rPr>
        <w:t>九</w:t>
      </w:r>
      <w:r w:rsidR="005928CD" w:rsidRPr="00C257F7">
        <w:rPr>
          <w:rFonts w:asciiTheme="minorEastAsia" w:eastAsiaTheme="minorEastAsia" w:hAnsiTheme="minorEastAsia" w:hint="eastAsia"/>
          <w:b/>
          <w:color w:val="000000"/>
          <w:sz w:val="28"/>
          <w:szCs w:val="28"/>
        </w:rPr>
        <w:t>、</w:t>
      </w:r>
      <w:r w:rsidR="00576CF1" w:rsidRPr="00C257F7">
        <w:rPr>
          <w:rFonts w:asciiTheme="minorEastAsia" w:eastAsiaTheme="minorEastAsia" w:hAnsiTheme="minorEastAsia" w:hint="eastAsia"/>
          <w:b/>
          <w:spacing w:val="10"/>
          <w:kern w:val="15"/>
          <w:position w:val="2"/>
          <w:sz w:val="28"/>
          <w:szCs w:val="28"/>
        </w:rPr>
        <w:t>采购联系人</w:t>
      </w:r>
    </w:p>
    <w:p w:rsidR="00576CF1" w:rsidRPr="00C257F7" w:rsidRDefault="00193195"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kern w:val="15"/>
          <w:position w:val="2"/>
          <w:sz w:val="28"/>
          <w:szCs w:val="28"/>
        </w:rPr>
        <w:t>采购人名称</w:t>
      </w:r>
      <w:r w:rsidRPr="00C257F7">
        <w:rPr>
          <w:rFonts w:asciiTheme="minorEastAsia" w:eastAsiaTheme="minorEastAsia" w:hAnsiTheme="minorEastAsia" w:hint="eastAsia"/>
          <w:kern w:val="15"/>
          <w:position w:val="2"/>
          <w:sz w:val="28"/>
          <w:szCs w:val="28"/>
        </w:rPr>
        <w:t>：</w:t>
      </w:r>
      <w:r w:rsidR="00576CF1" w:rsidRPr="00C257F7">
        <w:rPr>
          <w:rFonts w:asciiTheme="minorEastAsia" w:eastAsiaTheme="minorEastAsia" w:hAnsiTheme="minorEastAsia"/>
          <w:kern w:val="15"/>
          <w:position w:val="2"/>
          <w:sz w:val="28"/>
          <w:szCs w:val="28"/>
        </w:rPr>
        <w:t>盐城工学院</w:t>
      </w:r>
    </w:p>
    <w:p w:rsidR="008E73AF" w:rsidRPr="00C257F7" w:rsidRDefault="008E73AF"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kern w:val="15"/>
          <w:position w:val="2"/>
          <w:sz w:val="28"/>
          <w:szCs w:val="28"/>
        </w:rPr>
        <w:t>归口部门联系人：</w:t>
      </w:r>
      <w:r w:rsidR="009324C7">
        <w:rPr>
          <w:rFonts w:asciiTheme="minorEastAsia" w:eastAsiaTheme="minorEastAsia" w:hAnsiTheme="minorEastAsia" w:hint="eastAsia"/>
          <w:kern w:val="15"/>
          <w:position w:val="2"/>
          <w:sz w:val="28"/>
          <w:szCs w:val="28"/>
        </w:rPr>
        <w:t>仇老师</w:t>
      </w:r>
      <w:r w:rsidRPr="00C257F7">
        <w:rPr>
          <w:rFonts w:asciiTheme="minorEastAsia" w:eastAsiaTheme="minorEastAsia" w:hAnsiTheme="minorEastAsia" w:hint="eastAsia"/>
          <w:kern w:val="15"/>
          <w:position w:val="2"/>
          <w:sz w:val="28"/>
          <w:szCs w:val="28"/>
        </w:rPr>
        <w:t xml:space="preserve">     联系电话：</w:t>
      </w:r>
      <w:r w:rsidR="009324C7">
        <w:rPr>
          <w:rFonts w:asciiTheme="minorEastAsia" w:eastAsiaTheme="minorEastAsia" w:hAnsiTheme="minorEastAsia" w:hint="eastAsia"/>
          <w:kern w:val="15"/>
          <w:position w:val="2"/>
          <w:sz w:val="28"/>
          <w:szCs w:val="28"/>
        </w:rPr>
        <w:t>1</w:t>
      </w:r>
      <w:r w:rsidR="009324C7">
        <w:rPr>
          <w:rFonts w:asciiTheme="minorEastAsia" w:eastAsiaTheme="minorEastAsia" w:hAnsiTheme="minorEastAsia"/>
          <w:kern w:val="15"/>
          <w:position w:val="2"/>
          <w:sz w:val="28"/>
          <w:szCs w:val="28"/>
        </w:rPr>
        <w:t>3921819455</w:t>
      </w:r>
    </w:p>
    <w:p w:rsidR="00576CF1" w:rsidRPr="00C257F7" w:rsidRDefault="00576CF1" w:rsidP="006C0628">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kern w:val="15"/>
          <w:position w:val="2"/>
          <w:sz w:val="28"/>
          <w:szCs w:val="28"/>
        </w:rPr>
        <w:t>招标办联系人：</w:t>
      </w:r>
      <w:r w:rsidR="00193195" w:rsidRPr="00C257F7">
        <w:rPr>
          <w:rFonts w:asciiTheme="minorEastAsia" w:eastAsiaTheme="minorEastAsia" w:hAnsiTheme="minorEastAsia" w:hint="eastAsia"/>
          <w:kern w:val="15"/>
          <w:position w:val="2"/>
          <w:sz w:val="28"/>
          <w:szCs w:val="28"/>
        </w:rPr>
        <w:t>孟老师</w:t>
      </w:r>
      <w:r w:rsidRPr="00C257F7">
        <w:rPr>
          <w:rFonts w:asciiTheme="minorEastAsia" w:eastAsiaTheme="minorEastAsia" w:hAnsiTheme="minorEastAsia"/>
          <w:kern w:val="15"/>
          <w:position w:val="2"/>
          <w:sz w:val="28"/>
          <w:szCs w:val="28"/>
        </w:rPr>
        <w:t>联系电话：</w:t>
      </w:r>
      <w:r w:rsidRPr="00C257F7">
        <w:rPr>
          <w:rFonts w:asciiTheme="minorEastAsia" w:eastAsiaTheme="minorEastAsia" w:hAnsiTheme="minorEastAsia" w:hint="eastAsia"/>
          <w:kern w:val="15"/>
          <w:position w:val="2"/>
          <w:sz w:val="28"/>
          <w:szCs w:val="28"/>
        </w:rPr>
        <w:t>0515-88168897</w:t>
      </w:r>
    </w:p>
    <w:p w:rsidR="005928CD" w:rsidRPr="002A2C47" w:rsidRDefault="005928CD" w:rsidP="002A2C47">
      <w:pPr>
        <w:ind w:firstLineChars="200" w:firstLine="560"/>
        <w:rPr>
          <w:rFonts w:ascii="宋体"/>
          <w:kern w:val="15"/>
          <w:position w:val="2"/>
          <w:sz w:val="28"/>
        </w:rPr>
      </w:pPr>
    </w:p>
    <w:p w:rsidR="005928CD" w:rsidRDefault="005928CD">
      <w:pPr>
        <w:snapToGrid w:val="0"/>
        <w:spacing w:line="300" w:lineRule="auto"/>
        <w:ind w:firstLineChars="250" w:firstLine="778"/>
        <w:rPr>
          <w:rFonts w:ascii="宋体" w:hAnsi="宋体"/>
          <w:b/>
          <w:spacing w:val="10"/>
          <w:kern w:val="15"/>
          <w:position w:val="2"/>
          <w:sz w:val="30"/>
          <w:szCs w:val="30"/>
        </w:rPr>
      </w:pPr>
    </w:p>
    <w:p w:rsidR="005928CD" w:rsidRDefault="005928CD">
      <w:pPr>
        <w:snapToGrid w:val="0"/>
        <w:spacing w:line="300" w:lineRule="auto"/>
        <w:ind w:leftChars="286" w:left="5269" w:right="320" w:hangingChars="1500" w:hanging="4668"/>
        <w:jc w:val="right"/>
        <w:rPr>
          <w:rFonts w:ascii="宋体" w:hAnsi="宋体"/>
          <w:b/>
          <w:spacing w:val="10"/>
          <w:kern w:val="15"/>
          <w:position w:val="2"/>
          <w:sz w:val="30"/>
          <w:szCs w:val="30"/>
        </w:rPr>
      </w:pPr>
    </w:p>
    <w:p w:rsidR="005928CD" w:rsidRDefault="005928CD">
      <w:pPr>
        <w:wordWrap w:val="0"/>
        <w:snapToGrid w:val="0"/>
        <w:spacing w:line="300" w:lineRule="auto"/>
        <w:ind w:leftChars="286" w:left="5269" w:right="283" w:hangingChars="1500" w:hanging="4668"/>
        <w:jc w:val="right"/>
        <w:rPr>
          <w:rFonts w:ascii="宋体" w:hAnsi="宋体"/>
          <w:b/>
          <w:color w:val="FF0000"/>
          <w:spacing w:val="10"/>
          <w:kern w:val="15"/>
          <w:position w:val="2"/>
          <w:sz w:val="30"/>
          <w:szCs w:val="30"/>
        </w:rPr>
      </w:pPr>
    </w:p>
    <w:p w:rsidR="005928CD" w:rsidRDefault="005928CD">
      <w:pPr>
        <w:snapToGrid w:val="0"/>
        <w:spacing w:before="120" w:after="120" w:line="520" w:lineRule="exact"/>
        <w:rPr>
          <w:rFonts w:eastAsia="黑体"/>
          <w:sz w:val="36"/>
          <w:szCs w:val="36"/>
        </w:rPr>
      </w:pPr>
    </w:p>
    <w:p w:rsidR="005928CD" w:rsidRDefault="005928CD">
      <w:pPr>
        <w:snapToGrid w:val="0"/>
        <w:spacing w:line="300" w:lineRule="auto"/>
        <w:ind w:right="640"/>
        <w:jc w:val="center"/>
        <w:rPr>
          <w:rFonts w:ascii="宋体" w:hAnsi="宋体"/>
          <w:b/>
          <w:color w:val="FF0000"/>
          <w:spacing w:val="10"/>
          <w:kern w:val="15"/>
          <w:position w:val="2"/>
          <w:sz w:val="30"/>
          <w:szCs w:val="30"/>
        </w:rPr>
      </w:pPr>
    </w:p>
    <w:p w:rsidR="005928CD" w:rsidRDefault="005928CD" w:rsidP="000B5725">
      <w:pPr>
        <w:snapToGrid w:val="0"/>
        <w:spacing w:before="120" w:after="120" w:line="520" w:lineRule="exact"/>
        <w:rPr>
          <w:rFonts w:eastAsia="黑体"/>
          <w:sz w:val="36"/>
          <w:szCs w:val="36"/>
        </w:rPr>
      </w:pPr>
    </w:p>
    <w:p w:rsidR="005928CD" w:rsidRDefault="005928CD">
      <w:pPr>
        <w:snapToGrid w:val="0"/>
        <w:spacing w:before="120" w:after="120" w:line="520" w:lineRule="exact"/>
        <w:ind w:firstLineChars="750" w:firstLine="2700"/>
        <w:rPr>
          <w:rFonts w:eastAsia="黑体"/>
          <w:sz w:val="36"/>
          <w:szCs w:val="36"/>
        </w:rPr>
      </w:pPr>
    </w:p>
    <w:p w:rsidR="005928CD" w:rsidRDefault="00C26058" w:rsidP="00FF0A3E">
      <w:pPr>
        <w:snapToGrid w:val="0"/>
        <w:spacing w:before="120" w:after="120" w:line="520" w:lineRule="exact"/>
        <w:jc w:val="center"/>
        <w:rPr>
          <w:rFonts w:eastAsia="黑体"/>
          <w:sz w:val="36"/>
          <w:szCs w:val="36"/>
        </w:rPr>
      </w:pPr>
      <w:r>
        <w:rPr>
          <w:rFonts w:eastAsia="黑体"/>
          <w:sz w:val="36"/>
          <w:szCs w:val="36"/>
        </w:rPr>
        <w:br w:type="page"/>
      </w:r>
      <w:r w:rsidR="005928CD">
        <w:rPr>
          <w:rFonts w:eastAsia="黑体" w:hint="eastAsia"/>
          <w:sz w:val="36"/>
          <w:szCs w:val="36"/>
        </w:rPr>
        <w:lastRenderedPageBreak/>
        <w:t>第二部分投标人须知</w:t>
      </w:r>
    </w:p>
    <w:p w:rsidR="005928CD" w:rsidRPr="00740A10" w:rsidRDefault="005928CD" w:rsidP="00740A10">
      <w:pPr>
        <w:ind w:firstLineChars="200" w:firstLine="560"/>
        <w:rPr>
          <w:rFonts w:ascii="宋体"/>
          <w:kern w:val="15"/>
          <w:position w:val="2"/>
          <w:sz w:val="28"/>
        </w:rPr>
      </w:pPr>
      <w:r w:rsidRPr="00740A10">
        <w:rPr>
          <w:rFonts w:ascii="宋体" w:hint="eastAsia"/>
          <w:kern w:val="15"/>
          <w:position w:val="2"/>
          <w:sz w:val="28"/>
        </w:rPr>
        <w:t>一、投标人一旦</w:t>
      </w:r>
      <w:r w:rsidR="004B2B27">
        <w:rPr>
          <w:rFonts w:ascii="宋体" w:hint="eastAsia"/>
          <w:kern w:val="15"/>
          <w:position w:val="2"/>
          <w:sz w:val="28"/>
        </w:rPr>
        <w:t>递交了投标文件</w:t>
      </w:r>
      <w:r w:rsidRPr="00740A10">
        <w:rPr>
          <w:rFonts w:ascii="宋体" w:hint="eastAsia"/>
          <w:kern w:val="15"/>
          <w:position w:val="2"/>
          <w:sz w:val="28"/>
        </w:rPr>
        <w:t>，即被认为接受了本询价文件的</w:t>
      </w:r>
      <w:r w:rsidR="004B2B27">
        <w:rPr>
          <w:rFonts w:ascii="宋体" w:hint="eastAsia"/>
          <w:kern w:val="15"/>
          <w:position w:val="2"/>
          <w:sz w:val="28"/>
        </w:rPr>
        <w:t>条款、</w:t>
      </w:r>
      <w:r w:rsidRPr="00740A10">
        <w:rPr>
          <w:rFonts w:ascii="宋体" w:hint="eastAsia"/>
          <w:kern w:val="15"/>
          <w:position w:val="2"/>
          <w:sz w:val="28"/>
        </w:rPr>
        <w:t>规定和约束，并视为自询价公告发布之日起已经知道或应当知道自身权益是否受到了损害。</w:t>
      </w:r>
    </w:p>
    <w:p w:rsidR="00D83ED4" w:rsidRPr="00D83ED4" w:rsidRDefault="005928CD" w:rsidP="00D83ED4">
      <w:pPr>
        <w:snapToGrid w:val="0"/>
        <w:spacing w:line="400" w:lineRule="exact"/>
        <w:ind w:firstLineChars="198" w:firstLine="554"/>
        <w:rPr>
          <w:rFonts w:ascii="宋体"/>
          <w:kern w:val="15"/>
          <w:position w:val="2"/>
          <w:sz w:val="28"/>
        </w:rPr>
      </w:pPr>
      <w:r w:rsidRPr="00740A10">
        <w:rPr>
          <w:rFonts w:ascii="宋体" w:hint="eastAsia"/>
          <w:kern w:val="15"/>
          <w:position w:val="2"/>
          <w:sz w:val="28"/>
        </w:rPr>
        <w:t>二、</w:t>
      </w:r>
      <w:r w:rsidR="00D83ED4" w:rsidRPr="00D83ED4">
        <w:rPr>
          <w:rFonts w:ascii="宋体"/>
          <w:kern w:val="15"/>
          <w:position w:val="2"/>
          <w:sz w:val="28"/>
        </w:rPr>
        <w:t>采购文件的答疑、澄清与修改</w:t>
      </w:r>
    </w:p>
    <w:p w:rsidR="00D83ED4" w:rsidRPr="00D83ED4" w:rsidRDefault="00D83ED4" w:rsidP="00D83ED4">
      <w:pPr>
        <w:pStyle w:val="11"/>
        <w:spacing w:line="400" w:lineRule="exact"/>
        <w:ind w:firstLineChars="200" w:firstLine="560"/>
        <w:rPr>
          <w:rFonts w:ascii="宋体"/>
          <w:kern w:val="15"/>
          <w:position w:val="2"/>
          <w:sz w:val="28"/>
        </w:rPr>
      </w:pPr>
      <w:r w:rsidRPr="00D83ED4">
        <w:rPr>
          <w:rFonts w:ascii="宋体" w:hint="eastAsia"/>
          <w:kern w:val="15"/>
          <w:position w:val="2"/>
          <w:sz w:val="28"/>
        </w:rPr>
        <w:t>1.投标人对采购文件有疑问的，需在规定时间与技术联系人对接。对采购文件有异议的，需在采购公告发布之日起3个工作日内书面提出，逾期不予受理。</w:t>
      </w:r>
    </w:p>
    <w:p w:rsidR="00D83ED4" w:rsidRPr="00D83ED4" w:rsidRDefault="00D83ED4" w:rsidP="00D83ED4">
      <w:pPr>
        <w:pStyle w:val="11"/>
        <w:spacing w:line="400" w:lineRule="exact"/>
        <w:ind w:firstLineChars="200" w:firstLine="560"/>
        <w:rPr>
          <w:rFonts w:ascii="宋体"/>
          <w:kern w:val="15"/>
          <w:position w:val="2"/>
          <w:sz w:val="28"/>
        </w:rPr>
      </w:pPr>
      <w:r w:rsidRPr="00D83ED4">
        <w:rPr>
          <w:rFonts w:ascii="宋体" w:hint="eastAsia"/>
          <w:kern w:val="15"/>
          <w:position w:val="2"/>
          <w:sz w:val="28"/>
        </w:rPr>
        <w:t>2.采购人可以在投标文件接收截止时间3个工作日前，对采购文件进行修改或补充，仅通过网上发布，潜在投标人应自行跟踪。</w:t>
      </w:r>
    </w:p>
    <w:p w:rsidR="00D83ED4" w:rsidRPr="00D83ED4" w:rsidRDefault="00D83ED4" w:rsidP="00D83ED4">
      <w:pPr>
        <w:pStyle w:val="11"/>
        <w:spacing w:line="400" w:lineRule="exact"/>
        <w:ind w:firstLineChars="200" w:firstLine="560"/>
        <w:rPr>
          <w:rFonts w:ascii="宋体"/>
          <w:kern w:val="15"/>
          <w:position w:val="2"/>
          <w:sz w:val="28"/>
        </w:rPr>
      </w:pPr>
      <w:r w:rsidRPr="00D83ED4">
        <w:rPr>
          <w:rFonts w:ascii="宋体" w:hint="eastAsia"/>
          <w:kern w:val="15"/>
          <w:position w:val="2"/>
          <w:sz w:val="28"/>
        </w:rPr>
        <w:t>3.采购人有权按照政府采购的有关要求推迟投标时间，仅通过网上发布变更，由潜在投标人自行跟踪。</w:t>
      </w:r>
    </w:p>
    <w:p w:rsidR="00D83ED4" w:rsidRPr="00D83ED4" w:rsidRDefault="00D83ED4" w:rsidP="00D83ED4">
      <w:pPr>
        <w:pStyle w:val="11"/>
        <w:spacing w:line="400" w:lineRule="exact"/>
        <w:ind w:firstLineChars="200" w:firstLine="560"/>
        <w:rPr>
          <w:rFonts w:ascii="宋体"/>
          <w:kern w:val="15"/>
          <w:position w:val="2"/>
          <w:sz w:val="28"/>
        </w:rPr>
      </w:pPr>
      <w:r w:rsidRPr="00D83ED4">
        <w:rPr>
          <w:rFonts w:ascii="宋体" w:hint="eastAsia"/>
          <w:kern w:val="15"/>
          <w:position w:val="2"/>
          <w:sz w:val="28"/>
        </w:rPr>
        <w:t>4.采购人以网上发布方式对采购文件作出的澄清、修改、补充或变更，与采购文件具有同等效力,并对投标人具有约束力。</w:t>
      </w:r>
    </w:p>
    <w:p w:rsidR="005C6F6C" w:rsidRDefault="005928CD" w:rsidP="00740A10">
      <w:pPr>
        <w:ind w:firstLineChars="200" w:firstLine="560"/>
        <w:rPr>
          <w:rFonts w:ascii="宋体"/>
          <w:kern w:val="15"/>
          <w:position w:val="2"/>
          <w:sz w:val="28"/>
        </w:rPr>
      </w:pPr>
      <w:r w:rsidRPr="00740A10">
        <w:rPr>
          <w:rFonts w:ascii="宋体" w:hint="eastAsia"/>
          <w:kern w:val="15"/>
          <w:position w:val="2"/>
          <w:sz w:val="28"/>
        </w:rPr>
        <w:t>三、投标</w:t>
      </w:r>
      <w:r w:rsidR="007435C9">
        <w:rPr>
          <w:rFonts w:ascii="宋体" w:hint="eastAsia"/>
          <w:kern w:val="15"/>
          <w:position w:val="2"/>
          <w:sz w:val="28"/>
        </w:rPr>
        <w:t>文件编制</w:t>
      </w:r>
      <w:r w:rsidRPr="00740A10">
        <w:rPr>
          <w:rFonts w:ascii="宋体" w:hint="eastAsia"/>
          <w:kern w:val="15"/>
          <w:position w:val="2"/>
          <w:sz w:val="28"/>
        </w:rPr>
        <w:t>要求</w:t>
      </w:r>
    </w:p>
    <w:p w:rsidR="003D2324" w:rsidRPr="00740A10" w:rsidRDefault="005C6F6C" w:rsidP="00740A10">
      <w:pPr>
        <w:ind w:firstLineChars="200" w:firstLine="560"/>
        <w:rPr>
          <w:rFonts w:ascii="宋体"/>
          <w:kern w:val="15"/>
          <w:position w:val="2"/>
          <w:sz w:val="28"/>
        </w:rPr>
      </w:pPr>
      <w:r>
        <w:rPr>
          <w:rFonts w:ascii="宋体" w:hint="eastAsia"/>
          <w:kern w:val="15"/>
          <w:position w:val="2"/>
          <w:sz w:val="28"/>
        </w:rPr>
        <w:t>1.</w:t>
      </w:r>
      <w:r w:rsidR="003D2324" w:rsidRPr="00740A10">
        <w:rPr>
          <w:rFonts w:ascii="宋体"/>
          <w:kern w:val="15"/>
          <w:position w:val="2"/>
          <w:sz w:val="28"/>
        </w:rPr>
        <w:t>投标人应按照采购文件及</w:t>
      </w:r>
      <w:r w:rsidR="003D2324" w:rsidRPr="00740A10">
        <w:rPr>
          <w:rFonts w:ascii="宋体"/>
          <w:kern w:val="15"/>
          <w:position w:val="2"/>
          <w:sz w:val="28"/>
        </w:rPr>
        <w:t>“</w:t>
      </w:r>
      <w:r w:rsidR="003D2324" w:rsidRPr="00740A10">
        <w:rPr>
          <w:rFonts w:ascii="宋体"/>
          <w:kern w:val="15"/>
          <w:position w:val="2"/>
          <w:sz w:val="28"/>
        </w:rPr>
        <w:t>投标文件的组成及格式</w:t>
      </w:r>
      <w:r w:rsidR="003D2324" w:rsidRPr="00740A10">
        <w:rPr>
          <w:rFonts w:ascii="宋体"/>
          <w:kern w:val="15"/>
          <w:position w:val="2"/>
          <w:sz w:val="28"/>
        </w:rPr>
        <w:t>”</w:t>
      </w:r>
      <w:r w:rsidR="003D2324" w:rsidRPr="00740A10">
        <w:rPr>
          <w:rFonts w:ascii="宋体"/>
          <w:kern w:val="15"/>
          <w:position w:val="2"/>
          <w:sz w:val="28"/>
        </w:rPr>
        <w:t>的要求制作投标文件。投标文件应（至少）包括法定代表人授权书、资信证明文件</w:t>
      </w:r>
      <w:r w:rsidR="003D2324" w:rsidRPr="00740A10">
        <w:rPr>
          <w:rFonts w:ascii="宋体" w:hint="eastAsia"/>
          <w:kern w:val="15"/>
          <w:position w:val="2"/>
          <w:sz w:val="28"/>
        </w:rPr>
        <w:t>、报价</w:t>
      </w:r>
      <w:r w:rsidR="00EB7853">
        <w:rPr>
          <w:rFonts w:ascii="宋体" w:hint="eastAsia"/>
          <w:kern w:val="15"/>
          <w:position w:val="2"/>
          <w:sz w:val="28"/>
        </w:rPr>
        <w:t>一览表</w:t>
      </w:r>
      <w:r w:rsidR="003D2324" w:rsidRPr="00740A10">
        <w:rPr>
          <w:rFonts w:ascii="宋体" w:hint="eastAsia"/>
          <w:kern w:val="15"/>
          <w:position w:val="2"/>
          <w:sz w:val="28"/>
        </w:rPr>
        <w:t>及有关承诺、说明</w:t>
      </w:r>
      <w:r>
        <w:rPr>
          <w:rFonts w:ascii="宋体" w:hint="eastAsia"/>
          <w:kern w:val="15"/>
          <w:position w:val="2"/>
          <w:sz w:val="28"/>
        </w:rPr>
        <w:t>，以及投标人认为需要提供的其它文件</w:t>
      </w:r>
      <w:r w:rsidR="003D2324" w:rsidRPr="00740A10">
        <w:rPr>
          <w:rFonts w:ascii="宋体"/>
          <w:kern w:val="15"/>
          <w:position w:val="2"/>
          <w:sz w:val="28"/>
        </w:rPr>
        <w:t>。</w:t>
      </w:r>
    </w:p>
    <w:p w:rsidR="003D2324" w:rsidRPr="00740A10" w:rsidRDefault="005C6F6C" w:rsidP="00740A10">
      <w:pPr>
        <w:ind w:firstLineChars="200" w:firstLine="560"/>
        <w:rPr>
          <w:rFonts w:ascii="宋体"/>
          <w:kern w:val="15"/>
          <w:position w:val="2"/>
          <w:sz w:val="28"/>
        </w:rPr>
      </w:pPr>
      <w:r>
        <w:rPr>
          <w:rFonts w:ascii="宋体" w:hint="eastAsia"/>
          <w:kern w:val="15"/>
          <w:position w:val="2"/>
          <w:sz w:val="28"/>
        </w:rPr>
        <w:t>2.</w:t>
      </w:r>
      <w:r w:rsidR="003D2324" w:rsidRPr="00740A10">
        <w:rPr>
          <w:rFonts w:ascii="宋体"/>
          <w:kern w:val="15"/>
          <w:position w:val="2"/>
          <w:sz w:val="28"/>
        </w:rPr>
        <w:t>投标文件必须打印或复印，并按顺序装订成册。</w:t>
      </w:r>
      <w:r w:rsidR="003D2324" w:rsidRPr="00740A10">
        <w:rPr>
          <w:rFonts w:ascii="宋体" w:hint="eastAsia"/>
          <w:kern w:val="15"/>
          <w:position w:val="2"/>
          <w:sz w:val="28"/>
        </w:rPr>
        <w:t>投标文件需提供</w:t>
      </w:r>
      <w:r w:rsidR="003D2324" w:rsidRPr="00740A10">
        <w:rPr>
          <w:rFonts w:ascii="宋体"/>
          <w:kern w:val="15"/>
          <w:position w:val="2"/>
          <w:sz w:val="28"/>
        </w:rPr>
        <w:t>正本1份</w:t>
      </w:r>
      <w:r w:rsidR="003D2324" w:rsidRPr="00740A10">
        <w:rPr>
          <w:rFonts w:ascii="宋体" w:hint="eastAsia"/>
          <w:kern w:val="15"/>
          <w:position w:val="2"/>
          <w:sz w:val="28"/>
        </w:rPr>
        <w:t>（正反打印</w:t>
      </w:r>
      <w:r w:rsidR="00DA702B" w:rsidRPr="00740A10">
        <w:rPr>
          <w:rFonts w:ascii="宋体" w:hint="eastAsia"/>
          <w:kern w:val="15"/>
          <w:position w:val="2"/>
          <w:sz w:val="28"/>
        </w:rPr>
        <w:t>，副本无此要求）</w:t>
      </w:r>
      <w:r w:rsidR="003D2324" w:rsidRPr="00740A10">
        <w:rPr>
          <w:rFonts w:ascii="宋体" w:hint="eastAsia"/>
          <w:kern w:val="15"/>
          <w:position w:val="2"/>
          <w:sz w:val="28"/>
        </w:rPr>
        <w:t>）</w:t>
      </w:r>
      <w:r w:rsidR="003D2324" w:rsidRPr="00740A10">
        <w:rPr>
          <w:rFonts w:ascii="宋体"/>
          <w:kern w:val="15"/>
          <w:position w:val="2"/>
          <w:sz w:val="28"/>
        </w:rPr>
        <w:t>，副本</w:t>
      </w:r>
      <w:r w:rsidR="003D2324" w:rsidRPr="00740A10">
        <w:rPr>
          <w:rFonts w:ascii="宋体" w:hint="eastAsia"/>
          <w:kern w:val="15"/>
          <w:position w:val="2"/>
          <w:sz w:val="28"/>
        </w:rPr>
        <w:t>2</w:t>
      </w:r>
      <w:r w:rsidR="003D2324" w:rsidRPr="00740A10">
        <w:rPr>
          <w:rFonts w:ascii="宋体"/>
          <w:kern w:val="15"/>
          <w:position w:val="2"/>
          <w:sz w:val="28"/>
        </w:rPr>
        <w:t>份。若正本和副本内容</w:t>
      </w:r>
      <w:r w:rsidR="003D2324" w:rsidRPr="00740A10">
        <w:rPr>
          <w:rFonts w:ascii="宋体" w:hint="eastAsia"/>
          <w:kern w:val="15"/>
          <w:position w:val="2"/>
          <w:sz w:val="28"/>
        </w:rPr>
        <w:t>不一致</w:t>
      </w:r>
      <w:r w:rsidR="003D2324" w:rsidRPr="00740A10">
        <w:rPr>
          <w:rFonts w:ascii="宋体"/>
          <w:kern w:val="15"/>
          <w:position w:val="2"/>
          <w:sz w:val="28"/>
        </w:rPr>
        <w:t>，以正本为准。</w:t>
      </w:r>
      <w:r w:rsidR="00034931">
        <w:rPr>
          <w:rFonts w:ascii="宋体"/>
          <w:kern w:val="15"/>
          <w:position w:val="2"/>
          <w:sz w:val="28"/>
        </w:rPr>
        <w:t>报价</w:t>
      </w:r>
      <w:r w:rsidR="00EB7853">
        <w:rPr>
          <w:rFonts w:ascii="宋体"/>
          <w:kern w:val="15"/>
          <w:position w:val="2"/>
          <w:sz w:val="28"/>
        </w:rPr>
        <w:t>一览表</w:t>
      </w:r>
      <w:r w:rsidR="00034931">
        <w:rPr>
          <w:rFonts w:ascii="宋体"/>
          <w:kern w:val="15"/>
          <w:position w:val="2"/>
          <w:sz w:val="28"/>
        </w:rPr>
        <w:t>小写与大写不一致的以大写为准</w:t>
      </w:r>
      <w:r w:rsidR="00B10E95">
        <w:rPr>
          <w:rFonts w:ascii="宋体" w:hint="eastAsia"/>
          <w:kern w:val="15"/>
          <w:position w:val="2"/>
          <w:sz w:val="28"/>
        </w:rPr>
        <w:t>。</w:t>
      </w:r>
      <w:r w:rsidR="007435C9">
        <w:rPr>
          <w:rFonts w:ascii="宋体" w:hint="eastAsia"/>
          <w:kern w:val="15"/>
          <w:position w:val="2"/>
          <w:sz w:val="28"/>
        </w:rPr>
        <w:t>单价与小计不一致、小计与合计不一致的，以有利采购人的原则确定总价。其它文本与中文文本不一致的以中文文本为准。</w:t>
      </w:r>
    </w:p>
    <w:p w:rsidR="005C6F6C" w:rsidRPr="00740A10" w:rsidRDefault="00263AB5" w:rsidP="00B07A42">
      <w:pPr>
        <w:ind w:firstLineChars="200" w:firstLine="560"/>
        <w:rPr>
          <w:rFonts w:ascii="宋体"/>
          <w:kern w:val="15"/>
          <w:position w:val="2"/>
          <w:sz w:val="28"/>
        </w:rPr>
      </w:pPr>
      <w:r>
        <w:rPr>
          <w:rFonts w:ascii="宋体" w:hint="eastAsia"/>
          <w:kern w:val="15"/>
          <w:position w:val="2"/>
          <w:sz w:val="28"/>
        </w:rPr>
        <w:t>3</w:t>
      </w:r>
      <w:r w:rsidR="005C6F6C">
        <w:rPr>
          <w:rFonts w:ascii="宋体" w:hint="eastAsia"/>
          <w:kern w:val="15"/>
          <w:position w:val="2"/>
          <w:sz w:val="28"/>
        </w:rPr>
        <w:t>.</w:t>
      </w:r>
      <w:r w:rsidR="003D2324" w:rsidRPr="00740A10">
        <w:rPr>
          <w:rFonts w:ascii="宋体"/>
          <w:kern w:val="15"/>
          <w:position w:val="2"/>
          <w:sz w:val="28"/>
        </w:rPr>
        <w:t>投标文件封面</w:t>
      </w:r>
      <w:r w:rsidR="00F91E04">
        <w:rPr>
          <w:rFonts w:ascii="宋体"/>
          <w:kern w:val="15"/>
          <w:position w:val="2"/>
          <w:sz w:val="28"/>
        </w:rPr>
        <w:t>要求</w:t>
      </w:r>
      <w:r w:rsidR="00F91E04">
        <w:rPr>
          <w:rFonts w:ascii="宋体" w:hint="eastAsia"/>
          <w:kern w:val="15"/>
          <w:position w:val="2"/>
          <w:sz w:val="28"/>
        </w:rPr>
        <w:t>：</w:t>
      </w:r>
      <w:r w:rsidR="003D2324" w:rsidRPr="00740A10">
        <w:rPr>
          <w:rFonts w:ascii="宋体"/>
          <w:kern w:val="15"/>
          <w:position w:val="2"/>
          <w:sz w:val="28"/>
        </w:rPr>
        <w:t>右上角必须注明</w:t>
      </w:r>
      <w:r w:rsidR="003D2324" w:rsidRPr="00740A10">
        <w:rPr>
          <w:rFonts w:ascii="宋体"/>
          <w:kern w:val="15"/>
          <w:position w:val="2"/>
          <w:sz w:val="28"/>
        </w:rPr>
        <w:t>“</w:t>
      </w:r>
      <w:r w:rsidR="003D2324" w:rsidRPr="00740A10">
        <w:rPr>
          <w:rFonts w:ascii="宋体"/>
          <w:kern w:val="15"/>
          <w:position w:val="2"/>
          <w:sz w:val="28"/>
        </w:rPr>
        <w:t>正本</w:t>
      </w:r>
      <w:r w:rsidR="003D2324" w:rsidRPr="00740A10">
        <w:rPr>
          <w:rFonts w:ascii="宋体"/>
          <w:kern w:val="15"/>
          <w:position w:val="2"/>
          <w:sz w:val="28"/>
        </w:rPr>
        <w:t>”</w:t>
      </w:r>
      <w:r w:rsidR="003D2324" w:rsidRPr="00740A10">
        <w:rPr>
          <w:rFonts w:ascii="宋体"/>
          <w:kern w:val="15"/>
          <w:position w:val="2"/>
          <w:sz w:val="28"/>
        </w:rPr>
        <w:t>或</w:t>
      </w:r>
      <w:r w:rsidR="003D2324" w:rsidRPr="00740A10">
        <w:rPr>
          <w:rFonts w:ascii="宋体"/>
          <w:kern w:val="15"/>
          <w:position w:val="2"/>
          <w:sz w:val="28"/>
        </w:rPr>
        <w:t>“</w:t>
      </w:r>
      <w:r w:rsidR="003D2324" w:rsidRPr="00740A10">
        <w:rPr>
          <w:rFonts w:ascii="宋体"/>
          <w:kern w:val="15"/>
          <w:position w:val="2"/>
          <w:sz w:val="28"/>
        </w:rPr>
        <w:t>副本</w:t>
      </w:r>
      <w:r w:rsidR="003D2324" w:rsidRPr="00740A10">
        <w:rPr>
          <w:rFonts w:ascii="宋体"/>
          <w:kern w:val="15"/>
          <w:position w:val="2"/>
          <w:sz w:val="28"/>
        </w:rPr>
        <w:t>”</w:t>
      </w:r>
      <w:r w:rsidR="003D2324" w:rsidRPr="00740A10">
        <w:rPr>
          <w:rFonts w:ascii="宋体"/>
          <w:kern w:val="15"/>
          <w:position w:val="2"/>
          <w:sz w:val="28"/>
        </w:rPr>
        <w:t>字样</w:t>
      </w:r>
      <w:r w:rsidR="00F91E04">
        <w:rPr>
          <w:rFonts w:ascii="宋体" w:hint="eastAsia"/>
          <w:kern w:val="15"/>
          <w:position w:val="2"/>
          <w:sz w:val="28"/>
        </w:rPr>
        <w:t>；</w:t>
      </w:r>
      <w:r w:rsidR="004B2B27">
        <w:rPr>
          <w:rFonts w:ascii="宋体" w:hint="eastAsia"/>
          <w:kern w:val="15"/>
          <w:position w:val="2"/>
          <w:sz w:val="28"/>
        </w:rPr>
        <w:t>封面标记</w:t>
      </w:r>
      <w:r w:rsidR="003D2324" w:rsidRPr="00740A10">
        <w:rPr>
          <w:rFonts w:ascii="宋体" w:hint="eastAsia"/>
          <w:kern w:val="15"/>
          <w:position w:val="2"/>
          <w:sz w:val="28"/>
        </w:rPr>
        <w:t>“</w:t>
      </w:r>
      <w:r w:rsidR="003D2324" w:rsidRPr="00740A10">
        <w:rPr>
          <w:rFonts w:ascii="宋体"/>
          <w:kern w:val="15"/>
          <w:position w:val="2"/>
          <w:sz w:val="28"/>
        </w:rPr>
        <w:t>项目名称</w:t>
      </w:r>
      <w:r w:rsidR="003D2324" w:rsidRPr="00740A10">
        <w:rPr>
          <w:rFonts w:ascii="宋体" w:hint="eastAsia"/>
          <w:kern w:val="15"/>
          <w:position w:val="2"/>
          <w:sz w:val="28"/>
        </w:rPr>
        <w:t>”、“</w:t>
      </w:r>
      <w:r w:rsidR="003D2324" w:rsidRPr="00740A10">
        <w:rPr>
          <w:rFonts w:ascii="宋体"/>
          <w:kern w:val="15"/>
          <w:position w:val="2"/>
          <w:sz w:val="28"/>
        </w:rPr>
        <w:t>项目编号</w:t>
      </w:r>
      <w:r w:rsidR="003D2324" w:rsidRPr="00740A10">
        <w:rPr>
          <w:rFonts w:ascii="宋体" w:hint="eastAsia"/>
          <w:kern w:val="15"/>
          <w:position w:val="2"/>
          <w:sz w:val="28"/>
        </w:rPr>
        <w:t>”、“</w:t>
      </w:r>
      <w:r w:rsidR="003D2324" w:rsidRPr="00740A10">
        <w:rPr>
          <w:rFonts w:ascii="宋体"/>
          <w:kern w:val="15"/>
          <w:position w:val="2"/>
          <w:sz w:val="28"/>
        </w:rPr>
        <w:t>标段号</w:t>
      </w:r>
      <w:r w:rsidR="003D2324" w:rsidRPr="00740A10">
        <w:rPr>
          <w:rFonts w:ascii="宋体" w:hint="eastAsia"/>
          <w:kern w:val="15"/>
          <w:position w:val="2"/>
          <w:sz w:val="28"/>
        </w:rPr>
        <w:t>”、投标单位全称等</w:t>
      </w:r>
      <w:r w:rsidR="003D2324" w:rsidRPr="00740A10">
        <w:rPr>
          <w:rFonts w:ascii="宋体"/>
          <w:kern w:val="15"/>
          <w:position w:val="2"/>
          <w:sz w:val="28"/>
        </w:rPr>
        <w:t>字样</w:t>
      </w:r>
      <w:r w:rsidR="003D2324" w:rsidRPr="00740A10">
        <w:rPr>
          <w:rFonts w:ascii="宋体" w:hint="eastAsia"/>
          <w:kern w:val="15"/>
          <w:position w:val="2"/>
          <w:sz w:val="28"/>
        </w:rPr>
        <w:t>，</w:t>
      </w:r>
      <w:r w:rsidR="00B10E95">
        <w:rPr>
          <w:rFonts w:ascii="宋体" w:hint="eastAsia"/>
          <w:kern w:val="15"/>
          <w:position w:val="2"/>
          <w:sz w:val="28"/>
        </w:rPr>
        <w:t>由</w:t>
      </w:r>
      <w:r w:rsidR="003D2324" w:rsidRPr="00740A10">
        <w:rPr>
          <w:rFonts w:ascii="宋体" w:hint="eastAsia"/>
          <w:kern w:val="15"/>
          <w:position w:val="2"/>
          <w:sz w:val="28"/>
        </w:rPr>
        <w:t>法人签名，并加盖单位公章。</w:t>
      </w:r>
    </w:p>
    <w:p w:rsidR="005928CD" w:rsidRDefault="00263AB5" w:rsidP="00B07A42">
      <w:pPr>
        <w:ind w:firstLineChars="200" w:firstLine="560"/>
        <w:rPr>
          <w:rFonts w:ascii="宋体"/>
          <w:kern w:val="15"/>
          <w:position w:val="2"/>
          <w:sz w:val="28"/>
        </w:rPr>
      </w:pPr>
      <w:r>
        <w:rPr>
          <w:rFonts w:ascii="宋体" w:hint="eastAsia"/>
          <w:kern w:val="15"/>
          <w:position w:val="2"/>
          <w:sz w:val="28"/>
        </w:rPr>
        <w:t>4</w:t>
      </w:r>
      <w:r w:rsidR="005C6F6C">
        <w:rPr>
          <w:rFonts w:ascii="宋体" w:hint="eastAsia"/>
          <w:kern w:val="15"/>
          <w:position w:val="2"/>
          <w:sz w:val="28"/>
        </w:rPr>
        <w:t>.</w:t>
      </w:r>
      <w:r w:rsidR="003D2324" w:rsidRPr="00740A10">
        <w:rPr>
          <w:rFonts w:ascii="宋体" w:hint="eastAsia"/>
          <w:kern w:val="15"/>
          <w:position w:val="2"/>
          <w:sz w:val="28"/>
        </w:rPr>
        <w:t>投标文件中出现漏页、缺页、字迹模糊难以辨认，出现任何行间插字、涂改和增删等情况，投标无效。由此产生的不利后果由投标人自行承担。</w:t>
      </w:r>
    </w:p>
    <w:p w:rsidR="007435C9" w:rsidRPr="007435C9" w:rsidRDefault="00263AB5" w:rsidP="00B07A42">
      <w:pPr>
        <w:ind w:firstLineChars="200" w:firstLine="560"/>
        <w:rPr>
          <w:rFonts w:ascii="宋体"/>
          <w:kern w:val="15"/>
          <w:position w:val="2"/>
          <w:sz w:val="28"/>
        </w:rPr>
      </w:pPr>
      <w:r>
        <w:rPr>
          <w:rFonts w:ascii="宋体" w:hint="eastAsia"/>
          <w:kern w:val="15"/>
          <w:position w:val="2"/>
          <w:sz w:val="28"/>
        </w:rPr>
        <w:t>5</w:t>
      </w:r>
      <w:r w:rsidR="005C6F6C">
        <w:rPr>
          <w:rFonts w:ascii="宋体" w:hint="eastAsia"/>
          <w:kern w:val="15"/>
          <w:position w:val="2"/>
          <w:sz w:val="28"/>
        </w:rPr>
        <w:t>.三份投标文件必须装入一个文件袋</w:t>
      </w:r>
      <w:r w:rsidR="007435C9">
        <w:rPr>
          <w:rFonts w:ascii="宋体" w:hint="eastAsia"/>
          <w:kern w:val="15"/>
          <w:position w:val="2"/>
          <w:sz w:val="28"/>
        </w:rPr>
        <w:t>（盒）</w:t>
      </w:r>
      <w:r w:rsidR="005C6F6C">
        <w:rPr>
          <w:rFonts w:ascii="宋体" w:hint="eastAsia"/>
          <w:kern w:val="15"/>
          <w:position w:val="2"/>
          <w:sz w:val="28"/>
        </w:rPr>
        <w:t>中。</w:t>
      </w:r>
      <w:r w:rsidR="007435C9" w:rsidRPr="007435C9">
        <w:rPr>
          <w:rFonts w:ascii="宋体"/>
          <w:kern w:val="15"/>
          <w:position w:val="2"/>
          <w:sz w:val="28"/>
        </w:rPr>
        <w:t>且在封袋(盒)接缝处加盖骑封章(公章)</w:t>
      </w:r>
      <w:r w:rsidR="007435C9" w:rsidRPr="007435C9">
        <w:rPr>
          <w:rFonts w:ascii="宋体" w:hint="eastAsia"/>
          <w:kern w:val="15"/>
          <w:position w:val="2"/>
          <w:sz w:val="28"/>
        </w:rPr>
        <w:t>；不加盖骑缝章或将3份投标文件分别密封在3个文件袋（盒）中视为无效投标，将被拒收</w:t>
      </w:r>
      <w:r w:rsidR="007435C9" w:rsidRPr="007435C9">
        <w:rPr>
          <w:rFonts w:ascii="宋体"/>
          <w:kern w:val="15"/>
          <w:position w:val="2"/>
          <w:sz w:val="28"/>
        </w:rPr>
        <w:t>。</w:t>
      </w:r>
    </w:p>
    <w:p w:rsidR="007435C9" w:rsidRPr="007435C9" w:rsidRDefault="00263AB5" w:rsidP="00B07A42">
      <w:pPr>
        <w:ind w:firstLineChars="200" w:firstLine="560"/>
        <w:rPr>
          <w:rFonts w:ascii="宋体"/>
          <w:kern w:val="15"/>
          <w:position w:val="2"/>
          <w:sz w:val="28"/>
        </w:rPr>
      </w:pPr>
      <w:r>
        <w:rPr>
          <w:rFonts w:ascii="宋体" w:hint="eastAsia"/>
          <w:kern w:val="15"/>
          <w:position w:val="2"/>
          <w:sz w:val="28"/>
        </w:rPr>
        <w:t>6</w:t>
      </w:r>
      <w:r w:rsidR="007435C9">
        <w:rPr>
          <w:rFonts w:ascii="宋体" w:hint="eastAsia"/>
          <w:kern w:val="15"/>
          <w:position w:val="2"/>
          <w:sz w:val="28"/>
        </w:rPr>
        <w:t>.</w:t>
      </w:r>
      <w:r w:rsidR="007435C9" w:rsidRPr="007435C9">
        <w:rPr>
          <w:rFonts w:ascii="宋体"/>
          <w:kern w:val="15"/>
          <w:position w:val="2"/>
          <w:sz w:val="28"/>
        </w:rPr>
        <w:t>文件袋</w:t>
      </w:r>
      <w:r w:rsidR="007435C9" w:rsidRPr="007435C9">
        <w:rPr>
          <w:rFonts w:ascii="宋体" w:hint="eastAsia"/>
          <w:kern w:val="15"/>
          <w:position w:val="2"/>
          <w:sz w:val="28"/>
        </w:rPr>
        <w:t>（盒）封面应</w:t>
      </w:r>
      <w:r w:rsidR="00F91E04">
        <w:rPr>
          <w:rFonts w:ascii="宋体" w:hint="eastAsia"/>
          <w:kern w:val="15"/>
          <w:position w:val="2"/>
          <w:sz w:val="28"/>
        </w:rPr>
        <w:t>标记</w:t>
      </w:r>
      <w:r w:rsidR="007435C9" w:rsidRPr="007435C9">
        <w:rPr>
          <w:rFonts w:ascii="宋体" w:hint="eastAsia"/>
          <w:kern w:val="15"/>
          <w:position w:val="2"/>
          <w:sz w:val="28"/>
        </w:rPr>
        <w:t>“</w:t>
      </w:r>
      <w:r w:rsidR="007435C9" w:rsidRPr="007435C9">
        <w:rPr>
          <w:rFonts w:ascii="宋体"/>
          <w:kern w:val="15"/>
          <w:position w:val="2"/>
          <w:sz w:val="28"/>
        </w:rPr>
        <w:t>项目名称</w:t>
      </w:r>
      <w:r w:rsidR="007435C9" w:rsidRPr="007435C9">
        <w:rPr>
          <w:rFonts w:ascii="宋体" w:hint="eastAsia"/>
          <w:kern w:val="15"/>
          <w:position w:val="2"/>
          <w:sz w:val="28"/>
        </w:rPr>
        <w:t>”、“</w:t>
      </w:r>
      <w:r w:rsidR="007435C9" w:rsidRPr="007435C9">
        <w:rPr>
          <w:rFonts w:ascii="宋体"/>
          <w:kern w:val="15"/>
          <w:position w:val="2"/>
          <w:sz w:val="28"/>
        </w:rPr>
        <w:t>项目编号</w:t>
      </w:r>
      <w:r w:rsidR="007435C9" w:rsidRPr="007435C9">
        <w:rPr>
          <w:rFonts w:ascii="宋体" w:hint="eastAsia"/>
          <w:kern w:val="15"/>
          <w:position w:val="2"/>
          <w:sz w:val="28"/>
        </w:rPr>
        <w:t>”、“</w:t>
      </w:r>
      <w:r w:rsidR="007435C9" w:rsidRPr="007435C9">
        <w:rPr>
          <w:rFonts w:ascii="宋体"/>
          <w:kern w:val="15"/>
          <w:position w:val="2"/>
          <w:sz w:val="28"/>
        </w:rPr>
        <w:t>标段号</w:t>
      </w:r>
      <w:r w:rsidR="007435C9" w:rsidRPr="007435C9">
        <w:rPr>
          <w:rFonts w:ascii="宋体" w:hint="eastAsia"/>
          <w:kern w:val="15"/>
          <w:position w:val="2"/>
          <w:sz w:val="28"/>
        </w:rPr>
        <w:t>”、“</w:t>
      </w:r>
      <w:r w:rsidR="007435C9" w:rsidRPr="007435C9">
        <w:rPr>
          <w:rFonts w:ascii="宋体"/>
          <w:kern w:val="15"/>
          <w:position w:val="2"/>
          <w:sz w:val="28"/>
        </w:rPr>
        <w:t>请勿于X年X月X日X时X分前启封</w:t>
      </w:r>
      <w:r w:rsidR="007435C9" w:rsidRPr="007435C9">
        <w:rPr>
          <w:rFonts w:ascii="宋体" w:hint="eastAsia"/>
          <w:kern w:val="15"/>
          <w:position w:val="2"/>
          <w:sz w:val="28"/>
        </w:rPr>
        <w:t>”、投标人全称、法人签名等</w:t>
      </w:r>
      <w:r w:rsidR="007435C9" w:rsidRPr="007435C9">
        <w:rPr>
          <w:rFonts w:ascii="宋体"/>
          <w:kern w:val="15"/>
          <w:position w:val="2"/>
          <w:sz w:val="28"/>
        </w:rPr>
        <w:t>字样</w:t>
      </w:r>
      <w:r w:rsidR="007435C9" w:rsidRPr="007435C9">
        <w:rPr>
          <w:rFonts w:ascii="宋体" w:hint="eastAsia"/>
          <w:kern w:val="15"/>
          <w:position w:val="2"/>
          <w:sz w:val="28"/>
        </w:rPr>
        <w:t>，并加盖单位公章。</w:t>
      </w:r>
      <w:r w:rsidR="007435C9" w:rsidRPr="007435C9">
        <w:rPr>
          <w:rFonts w:ascii="宋体"/>
          <w:kern w:val="15"/>
          <w:position w:val="2"/>
          <w:sz w:val="28"/>
        </w:rPr>
        <w:t>如</w:t>
      </w:r>
      <w:r w:rsidR="00B75BF1" w:rsidRPr="007435C9">
        <w:rPr>
          <w:rFonts w:ascii="宋体"/>
          <w:kern w:val="15"/>
          <w:position w:val="2"/>
          <w:sz w:val="28"/>
        </w:rPr>
        <w:t>文件袋</w:t>
      </w:r>
      <w:r w:rsidR="00B75BF1" w:rsidRPr="007435C9">
        <w:rPr>
          <w:rFonts w:ascii="宋体" w:hint="eastAsia"/>
          <w:kern w:val="15"/>
          <w:position w:val="2"/>
          <w:sz w:val="28"/>
        </w:rPr>
        <w:t>（盒）</w:t>
      </w:r>
      <w:r w:rsidR="007435C9" w:rsidRPr="007435C9">
        <w:rPr>
          <w:rFonts w:ascii="宋体"/>
          <w:kern w:val="15"/>
          <w:position w:val="2"/>
          <w:sz w:val="28"/>
        </w:rPr>
        <w:t>未按要求密封</w:t>
      </w:r>
      <w:r w:rsidR="007435C9" w:rsidRPr="007435C9">
        <w:rPr>
          <w:rFonts w:ascii="宋体" w:hint="eastAsia"/>
          <w:kern w:val="15"/>
          <w:position w:val="2"/>
          <w:sz w:val="28"/>
        </w:rPr>
        <w:t>、</w:t>
      </w:r>
      <w:r w:rsidR="00B75BF1">
        <w:rPr>
          <w:rFonts w:ascii="宋体" w:hint="eastAsia"/>
          <w:kern w:val="15"/>
          <w:position w:val="2"/>
          <w:sz w:val="28"/>
        </w:rPr>
        <w:t>标记</w:t>
      </w:r>
      <w:r w:rsidR="00F91E04">
        <w:rPr>
          <w:rFonts w:ascii="宋体" w:hint="eastAsia"/>
          <w:kern w:val="15"/>
          <w:position w:val="2"/>
          <w:sz w:val="28"/>
        </w:rPr>
        <w:t>、</w:t>
      </w:r>
      <w:r w:rsidR="007435C9" w:rsidRPr="007435C9">
        <w:rPr>
          <w:rFonts w:ascii="宋体"/>
          <w:kern w:val="15"/>
          <w:position w:val="2"/>
          <w:sz w:val="28"/>
        </w:rPr>
        <w:t>加盖公章，</w:t>
      </w:r>
      <w:r w:rsidR="007435C9" w:rsidRPr="007435C9">
        <w:rPr>
          <w:rFonts w:ascii="宋体" w:hint="eastAsia"/>
          <w:kern w:val="15"/>
          <w:position w:val="2"/>
          <w:sz w:val="28"/>
        </w:rPr>
        <w:t>投标文件将被拒收</w:t>
      </w:r>
      <w:r w:rsidR="007435C9" w:rsidRPr="007435C9">
        <w:rPr>
          <w:rFonts w:ascii="宋体"/>
          <w:kern w:val="15"/>
          <w:position w:val="2"/>
          <w:sz w:val="28"/>
        </w:rPr>
        <w:t>。</w:t>
      </w:r>
    </w:p>
    <w:p w:rsidR="007435C9" w:rsidRDefault="00263AB5" w:rsidP="00B07A42">
      <w:pPr>
        <w:ind w:firstLineChars="200" w:firstLine="560"/>
        <w:rPr>
          <w:rFonts w:ascii="宋体"/>
          <w:kern w:val="15"/>
          <w:position w:val="2"/>
          <w:sz w:val="28"/>
        </w:rPr>
      </w:pPr>
      <w:r>
        <w:rPr>
          <w:rFonts w:ascii="宋体" w:hint="eastAsia"/>
          <w:kern w:val="15"/>
          <w:position w:val="2"/>
          <w:sz w:val="28"/>
        </w:rPr>
        <w:t>7</w:t>
      </w:r>
      <w:r w:rsidR="007435C9">
        <w:rPr>
          <w:rFonts w:ascii="宋体" w:hint="eastAsia"/>
          <w:kern w:val="15"/>
          <w:position w:val="2"/>
          <w:sz w:val="28"/>
        </w:rPr>
        <w:t>.</w:t>
      </w:r>
      <w:r w:rsidR="007435C9" w:rsidRPr="007435C9">
        <w:rPr>
          <w:rFonts w:ascii="宋体"/>
          <w:kern w:val="15"/>
          <w:position w:val="2"/>
          <w:sz w:val="28"/>
        </w:rPr>
        <w:t>不论投标人中标与否</w:t>
      </w:r>
      <w:r w:rsidR="007435C9" w:rsidRPr="007435C9">
        <w:rPr>
          <w:rFonts w:ascii="宋体" w:hint="eastAsia"/>
          <w:kern w:val="15"/>
          <w:position w:val="2"/>
          <w:sz w:val="28"/>
        </w:rPr>
        <w:t>，</w:t>
      </w:r>
      <w:r w:rsidR="007435C9" w:rsidRPr="007435C9">
        <w:rPr>
          <w:rFonts w:ascii="宋体"/>
          <w:kern w:val="15"/>
          <w:position w:val="2"/>
          <w:sz w:val="28"/>
        </w:rPr>
        <w:t>投标文件均不退回。</w:t>
      </w:r>
    </w:p>
    <w:p w:rsidR="00907477" w:rsidRPr="00D6741C" w:rsidRDefault="0032736B" w:rsidP="00B07A42">
      <w:pPr>
        <w:ind w:firstLineChars="200" w:firstLine="560"/>
        <w:rPr>
          <w:rFonts w:ascii="宋体"/>
          <w:b/>
          <w:kern w:val="15"/>
          <w:position w:val="2"/>
          <w:sz w:val="28"/>
        </w:rPr>
      </w:pPr>
      <w:r>
        <w:rPr>
          <w:rFonts w:ascii="宋体" w:hint="eastAsia"/>
          <w:kern w:val="15"/>
          <w:position w:val="2"/>
          <w:sz w:val="28"/>
        </w:rPr>
        <w:t>四</w:t>
      </w:r>
      <w:r w:rsidR="004E5508">
        <w:rPr>
          <w:rFonts w:ascii="宋体" w:hint="eastAsia"/>
          <w:kern w:val="15"/>
          <w:position w:val="2"/>
          <w:sz w:val="28"/>
        </w:rPr>
        <w:t>、投标人</w:t>
      </w:r>
      <w:r w:rsidR="00907477" w:rsidRPr="00192CD4">
        <w:rPr>
          <w:rFonts w:ascii="宋体" w:hint="eastAsia"/>
          <w:kern w:val="15"/>
          <w:position w:val="2"/>
          <w:sz w:val="28"/>
        </w:rPr>
        <w:t>须按照</w:t>
      </w:r>
      <w:r w:rsidR="00D6741C">
        <w:rPr>
          <w:rFonts w:ascii="宋体" w:hint="eastAsia"/>
          <w:kern w:val="15"/>
          <w:position w:val="2"/>
          <w:sz w:val="28"/>
        </w:rPr>
        <w:t>采购</w:t>
      </w:r>
      <w:r w:rsidR="00907477" w:rsidRPr="00192CD4">
        <w:rPr>
          <w:rFonts w:ascii="宋体" w:hint="eastAsia"/>
          <w:kern w:val="15"/>
          <w:position w:val="2"/>
          <w:sz w:val="28"/>
        </w:rPr>
        <w:t>文件</w:t>
      </w:r>
      <w:r w:rsidR="004E5508">
        <w:rPr>
          <w:rFonts w:ascii="宋体" w:hint="eastAsia"/>
          <w:kern w:val="15"/>
          <w:position w:val="2"/>
          <w:sz w:val="28"/>
        </w:rPr>
        <w:t>技术</w:t>
      </w:r>
      <w:r w:rsidR="00907477" w:rsidRPr="00192CD4">
        <w:rPr>
          <w:rFonts w:ascii="宋体" w:hint="eastAsia"/>
          <w:kern w:val="15"/>
          <w:position w:val="2"/>
          <w:sz w:val="28"/>
        </w:rPr>
        <w:t>要求</w:t>
      </w:r>
      <w:r w:rsidR="00192CD4" w:rsidRPr="00192CD4">
        <w:rPr>
          <w:rFonts w:ascii="宋体" w:hint="eastAsia"/>
          <w:kern w:val="15"/>
          <w:position w:val="2"/>
          <w:sz w:val="28"/>
        </w:rPr>
        <w:t>明确生产厂家、型号规格等，并提供</w:t>
      </w:r>
      <w:r w:rsidR="00192CD4" w:rsidRPr="00192CD4">
        <w:rPr>
          <w:rFonts w:ascii="宋体" w:hint="eastAsia"/>
          <w:kern w:val="15"/>
          <w:position w:val="2"/>
          <w:sz w:val="28"/>
        </w:rPr>
        <w:lastRenderedPageBreak/>
        <w:t>详细的技术参数、</w:t>
      </w:r>
      <w:r w:rsidR="00907477" w:rsidRPr="00192CD4">
        <w:rPr>
          <w:rFonts w:ascii="宋体" w:hint="eastAsia"/>
          <w:kern w:val="15"/>
          <w:position w:val="2"/>
          <w:sz w:val="28"/>
        </w:rPr>
        <w:t>性能说明书</w:t>
      </w:r>
      <w:r w:rsidR="004E5508">
        <w:rPr>
          <w:rFonts w:ascii="宋体" w:hint="eastAsia"/>
          <w:kern w:val="15"/>
          <w:position w:val="2"/>
          <w:sz w:val="28"/>
        </w:rPr>
        <w:t>以及</w:t>
      </w:r>
      <w:r w:rsidR="00505DC8">
        <w:rPr>
          <w:rFonts w:ascii="宋体" w:hint="eastAsia"/>
          <w:kern w:val="15"/>
          <w:position w:val="2"/>
          <w:sz w:val="28"/>
        </w:rPr>
        <w:t>证明产品质量符合采购要求的</w:t>
      </w:r>
      <w:r w:rsidR="00192CD4" w:rsidRPr="00192CD4">
        <w:rPr>
          <w:rFonts w:ascii="宋体" w:hint="eastAsia"/>
          <w:kern w:val="15"/>
          <w:position w:val="2"/>
          <w:sz w:val="28"/>
        </w:rPr>
        <w:t>检测</w:t>
      </w:r>
      <w:r w:rsidR="00192CD4">
        <w:rPr>
          <w:rFonts w:ascii="宋体" w:hint="eastAsia"/>
          <w:kern w:val="15"/>
          <w:position w:val="2"/>
          <w:sz w:val="28"/>
        </w:rPr>
        <w:t>报告</w:t>
      </w:r>
      <w:r w:rsidR="00907477" w:rsidRPr="00192CD4">
        <w:rPr>
          <w:rFonts w:ascii="宋体" w:hint="eastAsia"/>
          <w:kern w:val="15"/>
          <w:position w:val="2"/>
          <w:sz w:val="28"/>
        </w:rPr>
        <w:t>。</w:t>
      </w:r>
    </w:p>
    <w:p w:rsidR="005928CD" w:rsidRPr="00740A10" w:rsidRDefault="0032736B" w:rsidP="00B07A42">
      <w:pPr>
        <w:ind w:firstLineChars="150" w:firstLine="420"/>
        <w:rPr>
          <w:rFonts w:ascii="宋体"/>
          <w:kern w:val="15"/>
          <w:position w:val="2"/>
          <w:sz w:val="28"/>
        </w:rPr>
      </w:pPr>
      <w:r>
        <w:rPr>
          <w:rFonts w:ascii="宋体" w:hint="eastAsia"/>
          <w:kern w:val="15"/>
          <w:position w:val="2"/>
          <w:sz w:val="28"/>
        </w:rPr>
        <w:t>五</w:t>
      </w:r>
      <w:r w:rsidR="005928CD" w:rsidRPr="00740A10">
        <w:rPr>
          <w:rFonts w:ascii="宋体" w:hint="eastAsia"/>
          <w:kern w:val="15"/>
          <w:position w:val="2"/>
          <w:sz w:val="28"/>
        </w:rPr>
        <w:t>、成交供应商的确定</w:t>
      </w:r>
      <w:r w:rsidR="007A7752" w:rsidRPr="00740A10">
        <w:rPr>
          <w:rFonts w:ascii="宋体" w:hint="eastAsia"/>
          <w:kern w:val="15"/>
          <w:position w:val="2"/>
          <w:sz w:val="28"/>
        </w:rPr>
        <w:t>原则</w:t>
      </w:r>
      <w:r w:rsidR="005928CD" w:rsidRPr="00740A10">
        <w:rPr>
          <w:rFonts w:ascii="宋体" w:hint="eastAsia"/>
          <w:kern w:val="15"/>
          <w:position w:val="2"/>
          <w:sz w:val="28"/>
        </w:rPr>
        <w:t>：</w:t>
      </w:r>
      <w:r w:rsidR="00F4372B" w:rsidRPr="00740A10">
        <w:rPr>
          <w:rFonts w:ascii="宋体" w:hint="eastAsia"/>
          <w:kern w:val="15"/>
          <w:position w:val="2"/>
          <w:sz w:val="28"/>
        </w:rPr>
        <w:t>评标委员会将审查投标文件是否对询价文件做出了实质性响应而没有重大偏离</w:t>
      </w:r>
      <w:r w:rsidR="00F4372B">
        <w:rPr>
          <w:rFonts w:ascii="宋体" w:hint="eastAsia"/>
          <w:kern w:val="15"/>
          <w:position w:val="2"/>
          <w:sz w:val="28"/>
        </w:rPr>
        <w:t>，</w:t>
      </w:r>
      <w:r w:rsidR="00F4372B" w:rsidRPr="00740A10">
        <w:rPr>
          <w:rFonts w:ascii="宋体" w:hint="eastAsia"/>
          <w:kern w:val="15"/>
          <w:position w:val="2"/>
          <w:sz w:val="28"/>
        </w:rPr>
        <w:t>重大偏离的认定需经过评委会三分之二及以上成员的认定</w:t>
      </w:r>
      <w:r w:rsidR="00F4372B">
        <w:rPr>
          <w:rFonts w:ascii="宋体" w:hint="eastAsia"/>
          <w:kern w:val="15"/>
          <w:position w:val="2"/>
          <w:sz w:val="28"/>
        </w:rPr>
        <w:t>。</w:t>
      </w:r>
      <w:r w:rsidR="007A7752" w:rsidRPr="00740A10">
        <w:rPr>
          <w:rFonts w:ascii="宋体" w:hint="eastAsia"/>
          <w:kern w:val="15"/>
          <w:position w:val="2"/>
          <w:sz w:val="28"/>
        </w:rPr>
        <w:t>评标委员会</w:t>
      </w:r>
      <w:r w:rsidR="005928CD" w:rsidRPr="00740A10">
        <w:rPr>
          <w:rFonts w:ascii="宋体" w:hint="eastAsia"/>
          <w:kern w:val="15"/>
          <w:position w:val="2"/>
          <w:sz w:val="28"/>
        </w:rPr>
        <w:t>将对响应的投标文件进行评审和比较</w:t>
      </w:r>
      <w:r w:rsidR="007A7752" w:rsidRPr="00740A10">
        <w:rPr>
          <w:rFonts w:ascii="宋体" w:hint="eastAsia"/>
          <w:kern w:val="15"/>
          <w:position w:val="2"/>
          <w:sz w:val="28"/>
        </w:rPr>
        <w:t>，评审中可要求供应商</w:t>
      </w:r>
      <w:r w:rsidR="00F4372B">
        <w:rPr>
          <w:rFonts w:ascii="宋体" w:hint="eastAsia"/>
          <w:kern w:val="15"/>
          <w:position w:val="2"/>
          <w:sz w:val="28"/>
        </w:rPr>
        <w:t>（不一定要求全部供应商）</w:t>
      </w:r>
      <w:r w:rsidR="007A7752" w:rsidRPr="00740A10">
        <w:rPr>
          <w:rFonts w:ascii="宋体" w:hint="eastAsia"/>
          <w:kern w:val="15"/>
          <w:position w:val="2"/>
          <w:sz w:val="28"/>
        </w:rPr>
        <w:t>对其投标文件</w:t>
      </w:r>
      <w:r w:rsidR="00FD07B2">
        <w:rPr>
          <w:rFonts w:ascii="宋体" w:hint="eastAsia"/>
          <w:kern w:val="15"/>
          <w:position w:val="2"/>
          <w:sz w:val="28"/>
        </w:rPr>
        <w:t>和样品偏离</w:t>
      </w:r>
      <w:r w:rsidR="007A7752" w:rsidRPr="00740A10">
        <w:rPr>
          <w:rFonts w:ascii="宋体" w:hint="eastAsia"/>
          <w:kern w:val="15"/>
          <w:position w:val="2"/>
          <w:sz w:val="28"/>
        </w:rPr>
        <w:t>作出必要的澄清和确认</w:t>
      </w:r>
      <w:r w:rsidR="009B6C8A" w:rsidRPr="00740A10">
        <w:rPr>
          <w:rFonts w:ascii="宋体" w:hint="eastAsia"/>
          <w:kern w:val="15"/>
          <w:position w:val="2"/>
          <w:sz w:val="28"/>
        </w:rPr>
        <w:t>。</w:t>
      </w:r>
      <w:r w:rsidR="005928CD" w:rsidRPr="00740A10">
        <w:rPr>
          <w:rFonts w:ascii="宋体" w:hint="eastAsia"/>
          <w:kern w:val="15"/>
          <w:position w:val="2"/>
          <w:sz w:val="28"/>
        </w:rPr>
        <w:t>在</w:t>
      </w:r>
      <w:r w:rsidR="009B6C8A">
        <w:rPr>
          <w:rFonts w:ascii="宋体" w:hint="eastAsia"/>
          <w:kern w:val="15"/>
          <w:position w:val="2"/>
          <w:sz w:val="28"/>
        </w:rPr>
        <w:t>样品考察审核合格的前提下，根据</w:t>
      </w:r>
      <w:r w:rsidR="005928CD" w:rsidRPr="00740A10">
        <w:rPr>
          <w:rFonts w:ascii="宋体" w:hint="eastAsia"/>
          <w:kern w:val="15"/>
          <w:position w:val="2"/>
          <w:sz w:val="28"/>
        </w:rPr>
        <w:t>符合采购需求、质量和服务相等，</w:t>
      </w:r>
      <w:r w:rsidR="009B6C8A">
        <w:rPr>
          <w:rFonts w:ascii="宋体" w:hint="eastAsia"/>
          <w:kern w:val="15"/>
          <w:position w:val="2"/>
          <w:sz w:val="28"/>
        </w:rPr>
        <w:t>且</w:t>
      </w:r>
      <w:r w:rsidR="007A7752" w:rsidRPr="00740A10">
        <w:rPr>
          <w:rFonts w:ascii="宋体" w:hint="eastAsia"/>
          <w:kern w:val="15"/>
          <w:position w:val="2"/>
          <w:sz w:val="28"/>
        </w:rPr>
        <w:t>价格</w:t>
      </w:r>
      <w:r w:rsidR="005928CD" w:rsidRPr="00740A10">
        <w:rPr>
          <w:rFonts w:ascii="宋体" w:hint="eastAsia"/>
          <w:kern w:val="15"/>
          <w:position w:val="2"/>
          <w:sz w:val="28"/>
        </w:rPr>
        <w:t>最低</w:t>
      </w:r>
      <w:r w:rsidR="009B6C8A">
        <w:rPr>
          <w:rFonts w:ascii="宋体" w:hint="eastAsia"/>
          <w:kern w:val="15"/>
          <w:position w:val="2"/>
          <w:sz w:val="28"/>
        </w:rPr>
        <w:t>的原则</w:t>
      </w:r>
      <w:r w:rsidR="00CF1DF1" w:rsidRPr="00740A10">
        <w:rPr>
          <w:rFonts w:ascii="宋体" w:hint="eastAsia"/>
          <w:kern w:val="15"/>
          <w:position w:val="2"/>
          <w:sz w:val="28"/>
        </w:rPr>
        <w:t>确定成交供应商。</w:t>
      </w: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9E607F" w:rsidRDefault="009E607F" w:rsidP="005D61ED">
      <w:pPr>
        <w:snapToGrid w:val="0"/>
        <w:spacing w:before="120" w:after="120" w:line="300" w:lineRule="auto"/>
        <w:jc w:val="center"/>
        <w:rPr>
          <w:rFonts w:eastAsia="黑体"/>
          <w:sz w:val="36"/>
          <w:szCs w:val="36"/>
        </w:rPr>
      </w:pPr>
    </w:p>
    <w:p w:rsidR="00624682" w:rsidRDefault="00624682" w:rsidP="005D61ED">
      <w:pPr>
        <w:snapToGrid w:val="0"/>
        <w:spacing w:before="120" w:after="120" w:line="300" w:lineRule="auto"/>
        <w:jc w:val="center"/>
        <w:rPr>
          <w:rFonts w:eastAsia="黑体"/>
          <w:sz w:val="36"/>
          <w:szCs w:val="36"/>
        </w:rPr>
      </w:pPr>
    </w:p>
    <w:p w:rsidR="0032736B" w:rsidRDefault="0032736B">
      <w:pPr>
        <w:widowControl/>
        <w:jc w:val="left"/>
        <w:rPr>
          <w:rFonts w:eastAsia="黑体"/>
          <w:sz w:val="36"/>
          <w:szCs w:val="36"/>
        </w:rPr>
      </w:pPr>
      <w:r>
        <w:rPr>
          <w:rFonts w:eastAsia="黑体"/>
          <w:sz w:val="36"/>
          <w:szCs w:val="36"/>
        </w:rPr>
        <w:br w:type="page"/>
      </w:r>
    </w:p>
    <w:p w:rsidR="00E06C94" w:rsidRPr="005D61ED" w:rsidRDefault="005928CD" w:rsidP="005D61ED">
      <w:pPr>
        <w:snapToGrid w:val="0"/>
        <w:spacing w:before="120" w:after="120" w:line="300" w:lineRule="auto"/>
        <w:jc w:val="center"/>
        <w:rPr>
          <w:rFonts w:eastAsia="黑体"/>
          <w:sz w:val="36"/>
          <w:szCs w:val="36"/>
        </w:rPr>
      </w:pPr>
      <w:r>
        <w:rPr>
          <w:rFonts w:eastAsia="黑体" w:hint="eastAsia"/>
          <w:sz w:val="36"/>
          <w:szCs w:val="36"/>
        </w:rPr>
        <w:lastRenderedPageBreak/>
        <w:t>第三部分项目需求</w:t>
      </w:r>
      <w:r w:rsidR="00431FEF">
        <w:rPr>
          <w:rFonts w:eastAsia="黑体" w:hint="eastAsia"/>
          <w:sz w:val="36"/>
          <w:szCs w:val="36"/>
        </w:rPr>
        <w:t>和质量标准</w:t>
      </w:r>
    </w:p>
    <w:p w:rsidR="00E06C94" w:rsidRPr="00126700" w:rsidRDefault="00E06C94" w:rsidP="00126700">
      <w:pPr>
        <w:ind w:firstLineChars="200" w:firstLine="562"/>
        <w:rPr>
          <w:rFonts w:ascii="宋体"/>
          <w:b/>
          <w:kern w:val="15"/>
          <w:position w:val="2"/>
          <w:sz w:val="28"/>
        </w:rPr>
      </w:pPr>
      <w:r w:rsidRPr="00126700">
        <w:rPr>
          <w:rFonts w:ascii="宋体"/>
          <w:b/>
          <w:kern w:val="15"/>
          <w:position w:val="2"/>
          <w:sz w:val="28"/>
        </w:rPr>
        <w:t>一、采购清单、技术规格</w:t>
      </w:r>
      <w:r w:rsidRPr="00126700">
        <w:rPr>
          <w:rFonts w:ascii="宋体" w:hint="eastAsia"/>
          <w:b/>
          <w:kern w:val="15"/>
          <w:position w:val="2"/>
          <w:sz w:val="28"/>
        </w:rPr>
        <w:t>参数</w:t>
      </w:r>
      <w:r w:rsidRPr="00126700">
        <w:rPr>
          <w:rFonts w:ascii="宋体"/>
          <w:b/>
          <w:kern w:val="15"/>
          <w:position w:val="2"/>
          <w:sz w:val="28"/>
        </w:rPr>
        <w:t>、</w:t>
      </w:r>
      <w:r w:rsidR="008A12F3" w:rsidRPr="00126700">
        <w:rPr>
          <w:rFonts w:ascii="宋体" w:hint="eastAsia"/>
          <w:b/>
          <w:kern w:val="15"/>
          <w:position w:val="2"/>
          <w:sz w:val="28"/>
        </w:rPr>
        <w:t>质量</w:t>
      </w:r>
      <w:r w:rsidR="008A12F3" w:rsidRPr="00126700">
        <w:rPr>
          <w:rFonts w:ascii="宋体"/>
          <w:b/>
          <w:kern w:val="15"/>
          <w:position w:val="2"/>
          <w:sz w:val="28"/>
        </w:rPr>
        <w:t>标准</w:t>
      </w:r>
    </w:p>
    <w:p w:rsidR="000B5725" w:rsidRDefault="000B5725" w:rsidP="00B938E2">
      <w:pPr>
        <w:ind w:firstLineChars="200" w:firstLine="562"/>
        <w:rPr>
          <w:rFonts w:ascii="宋体"/>
          <w:kern w:val="15"/>
          <w:position w:val="2"/>
          <w:sz w:val="28"/>
        </w:rPr>
      </w:pPr>
      <w:r w:rsidRPr="00B938E2">
        <w:rPr>
          <w:rFonts w:ascii="宋体" w:hint="eastAsia"/>
          <w:b/>
          <w:kern w:val="15"/>
          <w:position w:val="2"/>
          <w:sz w:val="28"/>
        </w:rPr>
        <w:t>标段一、</w:t>
      </w:r>
      <w:r w:rsidRPr="00B938E2">
        <w:rPr>
          <w:rFonts w:hint="eastAsia"/>
          <w:b/>
          <w:sz w:val="32"/>
          <w:szCs w:val="32"/>
        </w:rPr>
        <w:t>学生公寓木质方凳</w:t>
      </w:r>
      <w:r w:rsidR="00DB5BE4">
        <w:rPr>
          <w:rFonts w:ascii="宋体" w:hint="eastAsia"/>
          <w:b/>
          <w:bCs/>
          <w:kern w:val="15"/>
          <w:position w:val="2"/>
          <w:sz w:val="28"/>
        </w:rPr>
        <w:t>（限价要求：</w:t>
      </w:r>
      <w:r w:rsidR="00DB5BE4">
        <w:rPr>
          <w:rFonts w:ascii="宋体" w:hAnsi="宋体" w:hint="eastAsia"/>
          <w:b/>
          <w:bCs/>
          <w:kern w:val="15"/>
          <w:position w:val="2"/>
          <w:sz w:val="28"/>
        </w:rPr>
        <w:t>≤</w:t>
      </w:r>
      <w:r w:rsidR="00DB5BE4">
        <w:rPr>
          <w:rFonts w:ascii="宋体" w:hint="eastAsia"/>
          <w:b/>
          <w:bCs/>
          <w:kern w:val="15"/>
          <w:position w:val="2"/>
          <w:sz w:val="28"/>
        </w:rPr>
        <w:t>1</w:t>
      </w:r>
      <w:r w:rsidR="00906A6C">
        <w:rPr>
          <w:rFonts w:ascii="宋体" w:hint="eastAsia"/>
          <w:b/>
          <w:bCs/>
          <w:kern w:val="15"/>
          <w:position w:val="2"/>
          <w:sz w:val="28"/>
        </w:rPr>
        <w:t>6</w:t>
      </w:r>
      <w:r w:rsidR="00DB5BE4">
        <w:rPr>
          <w:rFonts w:ascii="宋体" w:hint="eastAsia"/>
          <w:b/>
          <w:bCs/>
          <w:kern w:val="15"/>
          <w:position w:val="2"/>
          <w:sz w:val="28"/>
        </w:rPr>
        <w:t>万元）</w:t>
      </w:r>
    </w:p>
    <w:p w:rsidR="00E06C94" w:rsidRDefault="00E06C94" w:rsidP="00740A10">
      <w:pPr>
        <w:ind w:firstLineChars="200" w:firstLine="560"/>
        <w:rPr>
          <w:rFonts w:ascii="宋体"/>
          <w:kern w:val="15"/>
          <w:position w:val="2"/>
          <w:sz w:val="28"/>
        </w:rPr>
      </w:pPr>
      <w:r w:rsidRPr="00740A10">
        <w:rPr>
          <w:rFonts w:ascii="宋体"/>
          <w:kern w:val="15"/>
          <w:position w:val="2"/>
          <w:sz w:val="28"/>
        </w:rPr>
        <w:t>（一）采购清单</w:t>
      </w:r>
      <w:r w:rsidRPr="00740A10">
        <w:rPr>
          <w:rFonts w:ascii="宋体"/>
          <w:kern w:val="15"/>
          <w:position w:val="2"/>
          <w:sz w:val="28"/>
        </w:rPr>
        <w:t> </w:t>
      </w:r>
    </w:p>
    <w:p w:rsidR="00560DFC" w:rsidRPr="00560DFC" w:rsidRDefault="00560DFC" w:rsidP="00A41A2B">
      <w:pPr>
        <w:spacing w:beforeLines="30" w:afterLines="30" w:line="320" w:lineRule="exact"/>
        <w:ind w:firstLineChars="400" w:firstLine="1120"/>
        <w:rPr>
          <w:rFonts w:ascii="宋体"/>
          <w:kern w:val="15"/>
          <w:position w:val="2"/>
          <w:sz w:val="28"/>
        </w:rPr>
      </w:pPr>
      <w:r w:rsidRPr="00560DFC">
        <w:rPr>
          <w:rFonts w:ascii="宋体" w:hint="eastAsia"/>
          <w:kern w:val="15"/>
          <w:position w:val="2"/>
          <w:sz w:val="28"/>
        </w:rPr>
        <w:t>木质方凳：</w:t>
      </w:r>
      <w:r w:rsidRPr="00560DFC">
        <w:rPr>
          <w:rFonts w:ascii="宋体"/>
          <w:kern w:val="15"/>
          <w:position w:val="2"/>
          <w:sz w:val="28"/>
        </w:rPr>
        <w:t>2000</w:t>
      </w:r>
      <w:r w:rsidRPr="00560DFC">
        <w:rPr>
          <w:rFonts w:ascii="宋体" w:hint="eastAsia"/>
          <w:kern w:val="15"/>
          <w:position w:val="2"/>
          <w:sz w:val="28"/>
        </w:rPr>
        <w:t>张（木质方凳图纸附后）。</w:t>
      </w:r>
    </w:p>
    <w:p w:rsidR="00E06C94" w:rsidRDefault="00E06C94" w:rsidP="00740A10">
      <w:pPr>
        <w:ind w:firstLineChars="200" w:firstLine="560"/>
        <w:rPr>
          <w:rFonts w:ascii="宋体"/>
          <w:kern w:val="15"/>
          <w:position w:val="2"/>
          <w:sz w:val="28"/>
        </w:rPr>
      </w:pPr>
      <w:r w:rsidRPr="00740A10">
        <w:rPr>
          <w:rFonts w:ascii="宋体"/>
          <w:kern w:val="15"/>
          <w:position w:val="2"/>
          <w:sz w:val="28"/>
        </w:rPr>
        <w:t>（二）技术</w:t>
      </w:r>
      <w:r w:rsidR="008A12F3" w:rsidRPr="00740A10">
        <w:rPr>
          <w:rFonts w:ascii="宋体"/>
          <w:kern w:val="15"/>
          <w:position w:val="2"/>
          <w:sz w:val="28"/>
        </w:rPr>
        <w:t>规格</w:t>
      </w:r>
      <w:r w:rsidRPr="00740A10">
        <w:rPr>
          <w:rFonts w:ascii="宋体"/>
          <w:kern w:val="15"/>
          <w:position w:val="2"/>
          <w:sz w:val="28"/>
        </w:rPr>
        <w:t>参数</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kern w:val="15"/>
          <w:position w:val="2"/>
          <w:sz w:val="28"/>
        </w:rPr>
        <w:t>1</w:t>
      </w:r>
      <w:r w:rsidRPr="00560DFC">
        <w:rPr>
          <w:rFonts w:ascii="宋体" w:hint="eastAsia"/>
          <w:kern w:val="15"/>
          <w:position w:val="2"/>
          <w:sz w:val="28"/>
        </w:rPr>
        <w:t>、供应商需提供制作产品板材、五金件及油漆的品牌、生产工艺、材质介绍、质量保证的措施、方法；</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kern w:val="15"/>
          <w:position w:val="2"/>
          <w:sz w:val="28"/>
        </w:rPr>
        <w:t>2</w:t>
      </w:r>
      <w:r w:rsidRPr="00560DFC">
        <w:rPr>
          <w:rFonts w:ascii="宋体" w:hint="eastAsia"/>
          <w:kern w:val="15"/>
          <w:position w:val="2"/>
          <w:sz w:val="28"/>
        </w:rPr>
        <w:t>、参与报价的产品必须是全新的、包装完好的家具，表面无划伤、无碰撞；</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kern w:val="15"/>
          <w:position w:val="2"/>
          <w:sz w:val="28"/>
        </w:rPr>
        <w:t>3</w:t>
      </w:r>
      <w:r w:rsidRPr="00560DFC">
        <w:rPr>
          <w:rFonts w:ascii="宋体" w:hint="eastAsia"/>
          <w:kern w:val="15"/>
          <w:position w:val="2"/>
          <w:sz w:val="28"/>
        </w:rPr>
        <w:t>、各项技术指标符合国家有关质量检测、环保标准及产品出厂标准；</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kern w:val="15"/>
          <w:position w:val="2"/>
          <w:sz w:val="28"/>
        </w:rPr>
        <w:t>4</w:t>
      </w:r>
      <w:r w:rsidRPr="00560DFC">
        <w:rPr>
          <w:rFonts w:ascii="宋体" w:hint="eastAsia"/>
          <w:kern w:val="15"/>
          <w:position w:val="2"/>
          <w:sz w:val="28"/>
        </w:rPr>
        <w:t>、产品材料及规格要求：</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kern w:val="15"/>
          <w:position w:val="2"/>
          <w:sz w:val="28"/>
        </w:rPr>
        <w:t>4.1</w:t>
      </w:r>
      <w:r w:rsidRPr="00560DFC">
        <w:rPr>
          <w:rFonts w:ascii="宋体" w:hint="eastAsia"/>
          <w:kern w:val="15"/>
          <w:position w:val="2"/>
          <w:sz w:val="28"/>
        </w:rPr>
        <w:t>方凳：</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hint="eastAsia"/>
          <w:kern w:val="15"/>
          <w:position w:val="2"/>
          <w:sz w:val="28"/>
        </w:rPr>
        <w:t>①规格：凳面</w:t>
      </w:r>
      <w:r w:rsidRPr="00560DFC">
        <w:rPr>
          <w:rFonts w:ascii="宋体"/>
          <w:kern w:val="15"/>
          <w:position w:val="2"/>
          <w:sz w:val="28"/>
        </w:rPr>
        <w:t>360mm</w:t>
      </w:r>
      <w:r w:rsidRPr="00560DFC">
        <w:rPr>
          <w:rFonts w:ascii="宋体" w:hint="eastAsia"/>
          <w:kern w:val="15"/>
          <w:position w:val="2"/>
          <w:sz w:val="28"/>
        </w:rPr>
        <w:t>×</w:t>
      </w:r>
      <w:r w:rsidRPr="00560DFC">
        <w:rPr>
          <w:rFonts w:ascii="宋体"/>
          <w:kern w:val="15"/>
          <w:position w:val="2"/>
          <w:sz w:val="28"/>
        </w:rPr>
        <w:t>260mm</w:t>
      </w:r>
      <w:r w:rsidRPr="00560DFC">
        <w:rPr>
          <w:rFonts w:ascii="宋体" w:hint="eastAsia"/>
          <w:kern w:val="15"/>
          <w:position w:val="2"/>
          <w:sz w:val="28"/>
        </w:rPr>
        <w:t>，高</w:t>
      </w:r>
      <w:r w:rsidRPr="00560DFC">
        <w:rPr>
          <w:rFonts w:ascii="宋体"/>
          <w:kern w:val="15"/>
          <w:position w:val="2"/>
          <w:sz w:val="28"/>
        </w:rPr>
        <w:t>450mm</w:t>
      </w:r>
      <w:r w:rsidRPr="00560DFC">
        <w:rPr>
          <w:rFonts w:ascii="宋体" w:hint="eastAsia"/>
          <w:kern w:val="15"/>
          <w:position w:val="2"/>
          <w:sz w:val="28"/>
        </w:rPr>
        <w:t>，凳面用</w:t>
      </w:r>
      <w:r w:rsidRPr="00560DFC">
        <w:rPr>
          <w:rFonts w:ascii="宋体"/>
          <w:kern w:val="15"/>
          <w:position w:val="2"/>
          <w:sz w:val="28"/>
        </w:rPr>
        <w:t>20 mm</w:t>
      </w:r>
      <w:r w:rsidRPr="00560DFC">
        <w:rPr>
          <w:rFonts w:ascii="宋体" w:hint="eastAsia"/>
          <w:kern w:val="15"/>
          <w:position w:val="2"/>
          <w:sz w:val="28"/>
        </w:rPr>
        <w:t>厚实木板面，四腿净料为</w:t>
      </w:r>
      <w:r w:rsidRPr="00560DFC">
        <w:rPr>
          <w:rFonts w:ascii="宋体"/>
          <w:kern w:val="15"/>
          <w:position w:val="2"/>
          <w:sz w:val="28"/>
        </w:rPr>
        <w:t>45mm</w:t>
      </w:r>
      <w:r w:rsidRPr="00560DFC">
        <w:rPr>
          <w:rFonts w:ascii="宋体" w:hint="eastAsia"/>
          <w:kern w:val="15"/>
          <w:position w:val="2"/>
          <w:sz w:val="28"/>
        </w:rPr>
        <w:t>×</w:t>
      </w:r>
      <w:r w:rsidRPr="00560DFC">
        <w:rPr>
          <w:rFonts w:ascii="宋体"/>
          <w:kern w:val="15"/>
          <w:position w:val="2"/>
          <w:sz w:val="28"/>
        </w:rPr>
        <w:t>30mm</w:t>
      </w:r>
      <w:r w:rsidRPr="00560DFC">
        <w:rPr>
          <w:rFonts w:ascii="宋体" w:hint="eastAsia"/>
          <w:kern w:val="15"/>
          <w:position w:val="2"/>
          <w:sz w:val="28"/>
        </w:rPr>
        <w:t>，面板下支撑料为</w:t>
      </w:r>
      <w:r w:rsidRPr="00560DFC">
        <w:rPr>
          <w:rFonts w:ascii="宋体"/>
          <w:kern w:val="15"/>
          <w:position w:val="2"/>
          <w:sz w:val="28"/>
        </w:rPr>
        <w:t>40mm</w:t>
      </w:r>
      <w:r w:rsidRPr="00560DFC">
        <w:rPr>
          <w:rFonts w:ascii="宋体" w:hint="eastAsia"/>
          <w:kern w:val="15"/>
          <w:position w:val="2"/>
          <w:sz w:val="28"/>
        </w:rPr>
        <w:t>×</w:t>
      </w:r>
      <w:r w:rsidRPr="00560DFC">
        <w:rPr>
          <w:rFonts w:ascii="宋体"/>
          <w:kern w:val="15"/>
          <w:position w:val="2"/>
          <w:sz w:val="28"/>
        </w:rPr>
        <w:t>25mm</w:t>
      </w:r>
      <w:r w:rsidRPr="00560DFC">
        <w:rPr>
          <w:rFonts w:ascii="宋体" w:hint="eastAsia"/>
          <w:kern w:val="15"/>
          <w:position w:val="2"/>
          <w:sz w:val="28"/>
        </w:rPr>
        <w:t>，其余撑料为</w:t>
      </w:r>
      <w:r w:rsidRPr="00560DFC">
        <w:rPr>
          <w:rFonts w:ascii="宋体"/>
          <w:kern w:val="15"/>
          <w:position w:val="2"/>
          <w:sz w:val="28"/>
        </w:rPr>
        <w:t>30mm</w:t>
      </w:r>
      <w:r w:rsidRPr="00560DFC">
        <w:rPr>
          <w:rFonts w:ascii="宋体" w:hint="eastAsia"/>
          <w:kern w:val="15"/>
          <w:position w:val="2"/>
          <w:sz w:val="28"/>
        </w:rPr>
        <w:t>×</w:t>
      </w:r>
      <w:r w:rsidRPr="00560DFC">
        <w:rPr>
          <w:rFonts w:ascii="宋体"/>
          <w:kern w:val="15"/>
          <w:position w:val="2"/>
          <w:sz w:val="28"/>
        </w:rPr>
        <w:t>25mm</w:t>
      </w:r>
      <w:r w:rsidRPr="00560DFC">
        <w:rPr>
          <w:rFonts w:ascii="宋体" w:hint="eastAsia"/>
          <w:kern w:val="15"/>
          <w:position w:val="2"/>
          <w:sz w:val="28"/>
        </w:rPr>
        <w:t>。</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hint="eastAsia"/>
          <w:kern w:val="15"/>
          <w:position w:val="2"/>
          <w:sz w:val="28"/>
        </w:rPr>
        <w:t>②四腿骨架材质：</w:t>
      </w:r>
      <w:r w:rsidR="0076072E">
        <w:rPr>
          <w:rFonts w:ascii="宋体" w:hint="eastAsia"/>
          <w:kern w:val="15"/>
          <w:position w:val="2"/>
          <w:sz w:val="28"/>
        </w:rPr>
        <w:t>进口橡胶木</w:t>
      </w:r>
      <w:r w:rsidRPr="00560DFC">
        <w:rPr>
          <w:rFonts w:ascii="宋体" w:hint="eastAsia"/>
          <w:kern w:val="15"/>
          <w:position w:val="2"/>
          <w:sz w:val="28"/>
        </w:rPr>
        <w:t>；</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hint="eastAsia"/>
          <w:kern w:val="15"/>
          <w:position w:val="2"/>
          <w:sz w:val="28"/>
        </w:rPr>
        <w:t>③颜色：使用木本色，清水浅黄色聚酯漆。</w:t>
      </w:r>
    </w:p>
    <w:p w:rsidR="00560DFC" w:rsidRPr="00560DFC" w:rsidRDefault="00560DFC" w:rsidP="00560DFC">
      <w:pPr>
        <w:ind w:firstLineChars="200" w:firstLine="560"/>
        <w:rPr>
          <w:rFonts w:ascii="宋体"/>
          <w:kern w:val="15"/>
          <w:position w:val="2"/>
          <w:sz w:val="28"/>
        </w:rPr>
      </w:pPr>
      <w:r w:rsidRPr="00560DFC">
        <w:rPr>
          <w:rFonts w:ascii="宋体" w:hint="eastAsia"/>
          <w:kern w:val="15"/>
          <w:position w:val="2"/>
          <w:sz w:val="28"/>
        </w:rPr>
        <w:t>上述标准未尽事宜尺寸以现场查勘的木质方凳为标准，质量以相关国家标准为依据</w:t>
      </w:r>
    </w:p>
    <w:p w:rsidR="00560DFC" w:rsidRDefault="00560DFC" w:rsidP="00560DFC">
      <w:pPr>
        <w:ind w:firstLineChars="200" w:firstLine="480"/>
        <w:rPr>
          <w:rFonts w:cs="宋体"/>
          <w:color w:val="000000"/>
          <w:kern w:val="0"/>
          <w:sz w:val="24"/>
        </w:rPr>
      </w:pPr>
    </w:p>
    <w:p w:rsidR="00560DFC" w:rsidRDefault="002E42F6" w:rsidP="00560DFC">
      <w:pPr>
        <w:ind w:firstLineChars="200" w:firstLine="420"/>
        <w:rPr>
          <w:rFonts w:cs="宋体"/>
          <w:color w:val="000000"/>
          <w:kern w:val="0"/>
          <w:sz w:val="24"/>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5972175" cy="3283532"/>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2175" cy="3283532"/>
                    </a:xfrm>
                    <a:prstGeom prst="rect">
                      <a:avLst/>
                    </a:prstGeom>
                  </pic:spPr>
                </pic:pic>
              </a:graphicData>
            </a:graphic>
          </wp:anchor>
        </w:drawing>
      </w: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B938E2">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560DFC" w:rsidRDefault="00560DFC" w:rsidP="00560DFC">
      <w:pPr>
        <w:ind w:firstLineChars="200" w:firstLine="480"/>
        <w:rPr>
          <w:rFonts w:cs="宋体"/>
          <w:color w:val="000000"/>
          <w:kern w:val="0"/>
          <w:sz w:val="24"/>
        </w:rPr>
      </w:pPr>
    </w:p>
    <w:p w:rsidR="006D7D8F" w:rsidRDefault="006D7D8F">
      <w:pPr>
        <w:widowControl/>
        <w:jc w:val="left"/>
        <w:rPr>
          <w:rFonts w:ascii="宋体"/>
          <w:kern w:val="15"/>
          <w:position w:val="2"/>
          <w:sz w:val="28"/>
        </w:rPr>
      </w:pPr>
    </w:p>
    <w:p w:rsidR="000B5725" w:rsidRPr="002E42F6" w:rsidRDefault="000B5725" w:rsidP="006D7D8F">
      <w:pPr>
        <w:ind w:firstLineChars="200" w:firstLine="562"/>
        <w:rPr>
          <w:sz w:val="32"/>
          <w:szCs w:val="32"/>
        </w:rPr>
      </w:pPr>
      <w:r w:rsidRPr="006D7D8F">
        <w:rPr>
          <w:rFonts w:ascii="宋体" w:hint="eastAsia"/>
          <w:b/>
          <w:kern w:val="15"/>
          <w:position w:val="2"/>
          <w:sz w:val="28"/>
        </w:rPr>
        <w:t>标段二、</w:t>
      </w:r>
      <w:r w:rsidRPr="006D7D8F">
        <w:rPr>
          <w:rFonts w:hint="eastAsia"/>
          <w:b/>
          <w:sz w:val="32"/>
          <w:szCs w:val="32"/>
        </w:rPr>
        <w:t>图书馆休闲家具</w:t>
      </w:r>
      <w:r w:rsidR="006D7D8F">
        <w:rPr>
          <w:rFonts w:hint="eastAsia"/>
          <w:b/>
          <w:sz w:val="32"/>
          <w:szCs w:val="32"/>
        </w:rPr>
        <w:t xml:space="preserve"> </w:t>
      </w:r>
      <w:r w:rsidR="002E42F6">
        <w:rPr>
          <w:rFonts w:ascii="宋体" w:hint="eastAsia"/>
          <w:b/>
          <w:bCs/>
          <w:kern w:val="15"/>
          <w:position w:val="2"/>
          <w:sz w:val="28"/>
        </w:rPr>
        <w:t>（限价要求：</w:t>
      </w:r>
      <w:r w:rsidR="002E42F6">
        <w:rPr>
          <w:rFonts w:ascii="宋体" w:hAnsi="宋体" w:hint="eastAsia"/>
          <w:b/>
          <w:bCs/>
          <w:kern w:val="15"/>
          <w:position w:val="2"/>
          <w:sz w:val="28"/>
        </w:rPr>
        <w:t>≤</w:t>
      </w:r>
      <w:r w:rsidR="002E42F6">
        <w:rPr>
          <w:rFonts w:ascii="宋体" w:hint="eastAsia"/>
          <w:b/>
          <w:bCs/>
          <w:kern w:val="15"/>
          <w:position w:val="2"/>
          <w:sz w:val="28"/>
        </w:rPr>
        <w:t>1</w:t>
      </w:r>
      <w:r w:rsidR="002E42F6">
        <w:rPr>
          <w:rFonts w:ascii="宋体"/>
          <w:b/>
          <w:bCs/>
          <w:kern w:val="15"/>
          <w:position w:val="2"/>
          <w:sz w:val="28"/>
        </w:rPr>
        <w:t>0</w:t>
      </w:r>
      <w:r w:rsidR="00A443DD">
        <w:rPr>
          <w:rFonts w:ascii="宋体" w:hint="eastAsia"/>
          <w:b/>
          <w:bCs/>
          <w:kern w:val="15"/>
          <w:position w:val="2"/>
          <w:sz w:val="28"/>
        </w:rPr>
        <w:t>.5</w:t>
      </w:r>
      <w:r w:rsidR="002E42F6">
        <w:rPr>
          <w:rFonts w:ascii="宋体" w:hint="eastAsia"/>
          <w:b/>
          <w:bCs/>
          <w:kern w:val="15"/>
          <w:position w:val="2"/>
          <w:sz w:val="28"/>
        </w:rPr>
        <w:t>万元）</w:t>
      </w:r>
      <w:r w:rsidR="002E42F6">
        <w:rPr>
          <w:rFonts w:hint="eastAsia"/>
          <w:sz w:val="32"/>
          <w:szCs w:val="32"/>
        </w:rPr>
        <w:t>：</w:t>
      </w:r>
    </w:p>
    <w:tbl>
      <w:tblPr>
        <w:tblStyle w:val="af3"/>
        <w:tblW w:w="9747" w:type="dxa"/>
        <w:jc w:val="center"/>
        <w:tblLayout w:type="fixed"/>
        <w:tblLook w:val="04A0"/>
      </w:tblPr>
      <w:tblGrid>
        <w:gridCol w:w="673"/>
        <w:gridCol w:w="711"/>
        <w:gridCol w:w="2835"/>
        <w:gridCol w:w="1080"/>
        <w:gridCol w:w="567"/>
        <w:gridCol w:w="479"/>
        <w:gridCol w:w="3402"/>
      </w:tblGrid>
      <w:tr w:rsidR="00FB2C53" w:rsidTr="00420932">
        <w:trPr>
          <w:trHeight w:val="636"/>
          <w:jc w:val="center"/>
        </w:trPr>
        <w:tc>
          <w:tcPr>
            <w:tcW w:w="673" w:type="dxa"/>
            <w:vAlign w:val="center"/>
          </w:tcPr>
          <w:p w:rsidR="00FB2C53" w:rsidRDefault="00FB2C53" w:rsidP="003D5AD0">
            <w:pPr>
              <w:jc w:val="center"/>
              <w:rPr>
                <w:szCs w:val="21"/>
              </w:rPr>
            </w:pPr>
            <w:r>
              <w:rPr>
                <w:rFonts w:hint="eastAsia"/>
                <w:szCs w:val="21"/>
              </w:rPr>
              <w:t>序号</w:t>
            </w:r>
          </w:p>
        </w:tc>
        <w:tc>
          <w:tcPr>
            <w:tcW w:w="711" w:type="dxa"/>
            <w:vAlign w:val="center"/>
          </w:tcPr>
          <w:p w:rsidR="00FB2C53" w:rsidRDefault="00FB2C53" w:rsidP="003D5AD0">
            <w:pPr>
              <w:jc w:val="center"/>
              <w:rPr>
                <w:szCs w:val="21"/>
              </w:rPr>
            </w:pPr>
            <w:r>
              <w:rPr>
                <w:rFonts w:hint="eastAsia"/>
                <w:szCs w:val="21"/>
              </w:rPr>
              <w:t>名称</w:t>
            </w:r>
          </w:p>
        </w:tc>
        <w:tc>
          <w:tcPr>
            <w:tcW w:w="2835" w:type="dxa"/>
            <w:vAlign w:val="center"/>
          </w:tcPr>
          <w:p w:rsidR="00FB2C53" w:rsidRDefault="00FB2C53" w:rsidP="003D5AD0">
            <w:pPr>
              <w:jc w:val="center"/>
              <w:rPr>
                <w:szCs w:val="21"/>
              </w:rPr>
            </w:pPr>
            <w:r>
              <w:rPr>
                <w:rFonts w:hint="eastAsia"/>
                <w:szCs w:val="21"/>
              </w:rPr>
              <w:t>参考图片</w:t>
            </w:r>
          </w:p>
        </w:tc>
        <w:tc>
          <w:tcPr>
            <w:tcW w:w="1080" w:type="dxa"/>
            <w:vAlign w:val="center"/>
          </w:tcPr>
          <w:p w:rsidR="00FB2C53" w:rsidRDefault="00FB2C53" w:rsidP="003D5AD0">
            <w:pPr>
              <w:jc w:val="center"/>
              <w:rPr>
                <w:szCs w:val="21"/>
              </w:rPr>
            </w:pPr>
            <w:r>
              <w:rPr>
                <w:rFonts w:hint="eastAsia"/>
                <w:szCs w:val="21"/>
              </w:rPr>
              <w:t>规格</w:t>
            </w:r>
            <w:r w:rsidR="00420932">
              <w:rPr>
                <w:rFonts w:hint="eastAsia"/>
                <w:szCs w:val="21"/>
              </w:rPr>
              <w:t>（</w:t>
            </w:r>
            <w:r w:rsidR="00420932">
              <w:rPr>
                <w:rFonts w:hint="eastAsia"/>
                <w:szCs w:val="21"/>
              </w:rPr>
              <w:t>mm</w:t>
            </w:r>
            <w:r w:rsidR="00420932">
              <w:rPr>
                <w:rFonts w:hint="eastAsia"/>
                <w:szCs w:val="21"/>
              </w:rPr>
              <w:t>）</w:t>
            </w:r>
          </w:p>
        </w:tc>
        <w:tc>
          <w:tcPr>
            <w:tcW w:w="567" w:type="dxa"/>
            <w:vAlign w:val="center"/>
          </w:tcPr>
          <w:p w:rsidR="00FB2C53" w:rsidRDefault="00FB2C53" w:rsidP="003D5AD0">
            <w:pPr>
              <w:jc w:val="center"/>
              <w:rPr>
                <w:szCs w:val="21"/>
              </w:rPr>
            </w:pPr>
            <w:r>
              <w:rPr>
                <w:rFonts w:hint="eastAsia"/>
                <w:szCs w:val="21"/>
              </w:rPr>
              <w:t>单位</w:t>
            </w:r>
          </w:p>
        </w:tc>
        <w:tc>
          <w:tcPr>
            <w:tcW w:w="479" w:type="dxa"/>
            <w:vAlign w:val="center"/>
          </w:tcPr>
          <w:p w:rsidR="00FB2C53" w:rsidRDefault="00FB2C53" w:rsidP="003D5AD0">
            <w:pPr>
              <w:jc w:val="center"/>
              <w:rPr>
                <w:szCs w:val="21"/>
              </w:rPr>
            </w:pPr>
            <w:r>
              <w:rPr>
                <w:rFonts w:hint="eastAsia"/>
                <w:szCs w:val="21"/>
              </w:rPr>
              <w:t>数量</w:t>
            </w:r>
          </w:p>
        </w:tc>
        <w:tc>
          <w:tcPr>
            <w:tcW w:w="3402" w:type="dxa"/>
            <w:vAlign w:val="center"/>
          </w:tcPr>
          <w:p w:rsidR="00FB2C53" w:rsidRDefault="00FB2C53" w:rsidP="003D5AD0">
            <w:pPr>
              <w:jc w:val="center"/>
              <w:rPr>
                <w:szCs w:val="21"/>
              </w:rPr>
            </w:pPr>
            <w:r>
              <w:rPr>
                <w:rFonts w:hint="eastAsia"/>
                <w:szCs w:val="21"/>
              </w:rPr>
              <w:t>备注</w:t>
            </w:r>
          </w:p>
        </w:tc>
      </w:tr>
      <w:tr w:rsidR="00FB2C53" w:rsidTr="00420932">
        <w:trPr>
          <w:trHeight w:val="636"/>
          <w:jc w:val="center"/>
        </w:trPr>
        <w:tc>
          <w:tcPr>
            <w:tcW w:w="673" w:type="dxa"/>
            <w:vAlign w:val="center"/>
          </w:tcPr>
          <w:p w:rsidR="00FB2C53" w:rsidRDefault="00FB2C53" w:rsidP="003D5AD0">
            <w:pPr>
              <w:jc w:val="center"/>
              <w:rPr>
                <w:szCs w:val="21"/>
              </w:rPr>
            </w:pPr>
            <w:r>
              <w:rPr>
                <w:rFonts w:hint="eastAsia"/>
                <w:szCs w:val="21"/>
              </w:rPr>
              <w:t>1</w:t>
            </w:r>
          </w:p>
        </w:tc>
        <w:tc>
          <w:tcPr>
            <w:tcW w:w="711" w:type="dxa"/>
            <w:vAlign w:val="center"/>
          </w:tcPr>
          <w:p w:rsidR="00FB2C53" w:rsidRDefault="00FB2C53" w:rsidP="003D5AD0">
            <w:pPr>
              <w:jc w:val="center"/>
              <w:rPr>
                <w:szCs w:val="21"/>
              </w:rPr>
            </w:pPr>
            <w:r>
              <w:rPr>
                <w:rFonts w:hint="eastAsia"/>
                <w:szCs w:val="21"/>
              </w:rPr>
              <w:t>书吧桌椅</w:t>
            </w:r>
          </w:p>
        </w:tc>
        <w:tc>
          <w:tcPr>
            <w:tcW w:w="2835" w:type="dxa"/>
            <w:vAlign w:val="center"/>
          </w:tcPr>
          <w:p w:rsidR="00FB2C53" w:rsidRDefault="00FB2C53" w:rsidP="003D5AD0">
            <w:pPr>
              <w:jc w:val="center"/>
              <w:rPr>
                <w:szCs w:val="21"/>
              </w:rPr>
            </w:pPr>
            <w:r>
              <w:rPr>
                <w:noProof/>
              </w:rPr>
              <w:drawing>
                <wp:inline distT="0" distB="0" distL="114300" distR="114300">
                  <wp:extent cx="1746250" cy="1348105"/>
                  <wp:effectExtent l="0" t="0" r="635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1746250" cy="1348105"/>
                          </a:xfrm>
                          <a:prstGeom prst="rect">
                            <a:avLst/>
                          </a:prstGeom>
                          <a:noFill/>
                          <a:ln>
                            <a:noFill/>
                          </a:ln>
                        </pic:spPr>
                      </pic:pic>
                    </a:graphicData>
                  </a:graphic>
                </wp:inline>
              </w:drawing>
            </w:r>
          </w:p>
        </w:tc>
        <w:tc>
          <w:tcPr>
            <w:tcW w:w="1080" w:type="dxa"/>
            <w:vAlign w:val="center"/>
          </w:tcPr>
          <w:p w:rsidR="00420932" w:rsidRDefault="00FB2C53" w:rsidP="00420932">
            <w:pPr>
              <w:tabs>
                <w:tab w:val="center" w:pos="901"/>
                <w:tab w:val="right" w:pos="1683"/>
              </w:tabs>
              <w:jc w:val="center"/>
              <w:rPr>
                <w:szCs w:val="21"/>
              </w:rPr>
            </w:pPr>
            <w:r>
              <w:rPr>
                <w:rFonts w:hint="eastAsia"/>
                <w:szCs w:val="21"/>
              </w:rPr>
              <w:t>一桌四椅</w:t>
            </w:r>
            <w:r w:rsidR="00420932">
              <w:rPr>
                <w:rFonts w:hint="eastAsia"/>
                <w:szCs w:val="21"/>
              </w:rPr>
              <w:t>，桌子规格：</w:t>
            </w:r>
          </w:p>
          <w:p w:rsidR="00420932" w:rsidRDefault="00420932" w:rsidP="00420932">
            <w:pPr>
              <w:tabs>
                <w:tab w:val="center" w:pos="901"/>
                <w:tab w:val="right" w:pos="1683"/>
              </w:tabs>
              <w:jc w:val="center"/>
              <w:rPr>
                <w:szCs w:val="21"/>
              </w:rPr>
            </w:pPr>
            <w:r>
              <w:rPr>
                <w:rFonts w:hint="eastAsia"/>
                <w:szCs w:val="21"/>
              </w:rPr>
              <w:t>770*750</w:t>
            </w:r>
          </w:p>
          <w:p w:rsidR="00FB2C53" w:rsidRDefault="00420932" w:rsidP="00420932">
            <w:pPr>
              <w:jc w:val="center"/>
              <w:rPr>
                <w:szCs w:val="21"/>
              </w:rPr>
            </w:pPr>
            <w:r>
              <w:rPr>
                <w:rFonts w:hint="eastAsia"/>
                <w:szCs w:val="21"/>
              </w:rPr>
              <w:t>椅子规格：</w:t>
            </w:r>
            <w:r>
              <w:rPr>
                <w:rFonts w:hint="eastAsia"/>
                <w:szCs w:val="21"/>
              </w:rPr>
              <w:t>560*560*850</w:t>
            </w:r>
          </w:p>
        </w:tc>
        <w:tc>
          <w:tcPr>
            <w:tcW w:w="567" w:type="dxa"/>
            <w:vAlign w:val="center"/>
          </w:tcPr>
          <w:p w:rsidR="00FB2C53" w:rsidRDefault="00FB2C53" w:rsidP="003D5AD0">
            <w:pPr>
              <w:jc w:val="center"/>
              <w:rPr>
                <w:szCs w:val="21"/>
              </w:rPr>
            </w:pPr>
            <w:r>
              <w:rPr>
                <w:rFonts w:hint="eastAsia"/>
                <w:szCs w:val="21"/>
              </w:rPr>
              <w:t>套</w:t>
            </w:r>
          </w:p>
        </w:tc>
        <w:tc>
          <w:tcPr>
            <w:tcW w:w="479" w:type="dxa"/>
            <w:vAlign w:val="center"/>
          </w:tcPr>
          <w:p w:rsidR="00FB2C53" w:rsidRDefault="00FB2C53" w:rsidP="003D5AD0">
            <w:pPr>
              <w:jc w:val="center"/>
              <w:rPr>
                <w:szCs w:val="21"/>
              </w:rPr>
            </w:pPr>
            <w:r>
              <w:rPr>
                <w:rFonts w:hint="eastAsia"/>
                <w:szCs w:val="21"/>
              </w:rPr>
              <w:t>4</w:t>
            </w:r>
          </w:p>
        </w:tc>
        <w:tc>
          <w:tcPr>
            <w:tcW w:w="3402" w:type="dxa"/>
            <w:vAlign w:val="center"/>
          </w:tcPr>
          <w:p w:rsidR="00FB2C53" w:rsidRDefault="00FB2C53" w:rsidP="002E42F6">
            <w:pPr>
              <w:jc w:val="left"/>
              <w:rPr>
                <w:sz w:val="18"/>
                <w:szCs w:val="18"/>
              </w:rPr>
            </w:pPr>
            <w:r>
              <w:rPr>
                <w:rFonts w:hint="eastAsia"/>
                <w:sz w:val="18"/>
                <w:szCs w:val="18"/>
              </w:rPr>
              <w:t>材质说明：</w:t>
            </w:r>
          </w:p>
          <w:p w:rsidR="00FB2C53" w:rsidRDefault="00FB2C53" w:rsidP="002E42F6">
            <w:pPr>
              <w:jc w:val="left"/>
              <w:rPr>
                <w:sz w:val="18"/>
                <w:szCs w:val="18"/>
              </w:rPr>
            </w:pPr>
            <w:r>
              <w:rPr>
                <w:rFonts w:hint="eastAsia"/>
                <w:sz w:val="18"/>
                <w:szCs w:val="18"/>
              </w:rPr>
              <w:t>桌子</w:t>
            </w:r>
            <w:r>
              <w:rPr>
                <w:rFonts w:hint="eastAsia"/>
                <w:sz w:val="18"/>
                <w:szCs w:val="18"/>
              </w:rPr>
              <w:t>1.</w:t>
            </w:r>
            <w:r>
              <w:rPr>
                <w:rFonts w:hint="eastAsia"/>
                <w:sz w:val="18"/>
                <w:szCs w:val="18"/>
              </w:rPr>
              <w:t>基材采用</w:t>
            </w:r>
            <w:r>
              <w:rPr>
                <w:rFonts w:hint="eastAsia"/>
                <w:sz w:val="18"/>
                <w:szCs w:val="18"/>
              </w:rPr>
              <w:t>E0</w:t>
            </w:r>
            <w:r>
              <w:rPr>
                <w:rFonts w:hint="eastAsia"/>
                <w:sz w:val="18"/>
                <w:szCs w:val="18"/>
              </w:rPr>
              <w:t>级环保浸渍胶膜纸饰面刨花板，表面具有防水、防烫、防酸、防碱、防火功能，</w:t>
            </w:r>
            <w:r>
              <w:rPr>
                <w:rFonts w:hint="eastAsia"/>
                <w:sz w:val="18"/>
                <w:szCs w:val="18"/>
              </w:rPr>
              <w:t>2h</w:t>
            </w:r>
            <w:r>
              <w:rPr>
                <w:rFonts w:hint="eastAsia"/>
                <w:sz w:val="18"/>
                <w:szCs w:val="18"/>
              </w:rPr>
              <w:t>吸水膨胀率≤</w:t>
            </w:r>
            <w:r>
              <w:rPr>
                <w:rFonts w:hint="eastAsia"/>
                <w:sz w:val="18"/>
                <w:szCs w:val="18"/>
              </w:rPr>
              <w:t>8.0</w:t>
            </w:r>
            <w:r>
              <w:rPr>
                <w:rFonts w:hint="eastAsia"/>
                <w:sz w:val="18"/>
                <w:szCs w:val="18"/>
              </w:rPr>
              <w:t>％，密度达到</w:t>
            </w:r>
            <w:r>
              <w:rPr>
                <w:rFonts w:hint="eastAsia"/>
                <w:sz w:val="18"/>
                <w:szCs w:val="18"/>
              </w:rPr>
              <w:t>800kg/m</w:t>
            </w:r>
            <w:r>
              <w:rPr>
                <w:rFonts w:hint="eastAsia"/>
                <w:sz w:val="18"/>
                <w:szCs w:val="18"/>
              </w:rPr>
              <w:t>³</w:t>
            </w:r>
            <w:r>
              <w:rPr>
                <w:rFonts w:hint="eastAsia"/>
                <w:sz w:val="18"/>
                <w:szCs w:val="18"/>
              </w:rPr>
              <w:t xml:space="preserve">, </w:t>
            </w:r>
            <w:r>
              <w:rPr>
                <w:rFonts w:hint="eastAsia"/>
                <w:sz w:val="18"/>
                <w:szCs w:val="18"/>
              </w:rPr>
              <w:t>静曲强度≥</w:t>
            </w:r>
            <w:r>
              <w:rPr>
                <w:rFonts w:hint="eastAsia"/>
                <w:sz w:val="18"/>
                <w:szCs w:val="18"/>
              </w:rPr>
              <w:t>20.0MPa</w:t>
            </w:r>
            <w:r>
              <w:rPr>
                <w:rFonts w:hint="eastAsia"/>
                <w:sz w:val="18"/>
                <w:szCs w:val="18"/>
              </w:rPr>
              <w:t>，内结合强度≥</w:t>
            </w:r>
            <w:r>
              <w:rPr>
                <w:rFonts w:hint="eastAsia"/>
                <w:sz w:val="18"/>
                <w:szCs w:val="18"/>
              </w:rPr>
              <w:t>20.0MPa</w:t>
            </w:r>
            <w:r>
              <w:rPr>
                <w:rFonts w:hint="eastAsia"/>
                <w:sz w:val="18"/>
                <w:szCs w:val="18"/>
              </w:rPr>
              <w:t>，甲醛释放量≤</w:t>
            </w:r>
            <w:r>
              <w:rPr>
                <w:rFonts w:hint="eastAsia"/>
                <w:sz w:val="18"/>
                <w:szCs w:val="18"/>
              </w:rPr>
              <w:t>0.03mg/m</w:t>
            </w:r>
            <w:r>
              <w:rPr>
                <w:rFonts w:hint="eastAsia"/>
                <w:sz w:val="18"/>
                <w:szCs w:val="18"/>
              </w:rPr>
              <w:t>³，完全达到</w:t>
            </w:r>
            <w:r>
              <w:rPr>
                <w:rFonts w:hint="eastAsia"/>
                <w:sz w:val="18"/>
                <w:szCs w:val="18"/>
              </w:rPr>
              <w:t>E0</w:t>
            </w:r>
            <w:r>
              <w:rPr>
                <w:rFonts w:hint="eastAsia"/>
                <w:sz w:val="18"/>
                <w:szCs w:val="18"/>
              </w:rPr>
              <w:t>级。</w:t>
            </w:r>
          </w:p>
          <w:p w:rsidR="00FB2C53" w:rsidRDefault="00FB2C53" w:rsidP="002E42F6">
            <w:pPr>
              <w:jc w:val="left"/>
              <w:rPr>
                <w:sz w:val="18"/>
                <w:szCs w:val="18"/>
              </w:rPr>
            </w:pPr>
            <w:r>
              <w:rPr>
                <w:rFonts w:hint="eastAsia"/>
                <w:sz w:val="18"/>
                <w:szCs w:val="18"/>
              </w:rPr>
              <w:t>2.</w:t>
            </w:r>
            <w:r>
              <w:rPr>
                <w:rFonts w:hint="eastAsia"/>
                <w:sz w:val="18"/>
                <w:szCs w:val="18"/>
              </w:rPr>
              <w:t>表面采用德国进口品牌纸贴面，环保等级达到食品级，耐磨耐高温耐酸碱，不褪色，桌腿用榉木纯实木，表面烤漆。</w:t>
            </w:r>
          </w:p>
          <w:p w:rsidR="00FB2C53" w:rsidRDefault="00FB2C53" w:rsidP="002E42F6">
            <w:pPr>
              <w:jc w:val="left"/>
              <w:rPr>
                <w:szCs w:val="21"/>
              </w:rPr>
            </w:pPr>
            <w:r>
              <w:rPr>
                <w:rFonts w:hint="eastAsia"/>
                <w:sz w:val="18"/>
                <w:szCs w:val="18"/>
              </w:rPr>
              <w:t>椅子：椅背坐垫</w:t>
            </w:r>
            <w:r>
              <w:rPr>
                <w:rFonts w:hint="eastAsia"/>
                <w:sz w:val="18"/>
                <w:szCs w:val="18"/>
              </w:rPr>
              <w:t>PP</w:t>
            </w:r>
            <w:r>
              <w:rPr>
                <w:rFonts w:hint="eastAsia"/>
                <w:sz w:val="18"/>
                <w:szCs w:val="18"/>
              </w:rPr>
              <w:t>材质，一体成型，采用进口一级料，凳面优质抗污面料软包，椅架采用榉木纯实木，表面烤漆。</w:t>
            </w:r>
          </w:p>
        </w:tc>
      </w:tr>
      <w:tr w:rsidR="00FB2C53" w:rsidTr="00420932">
        <w:trPr>
          <w:trHeight w:val="636"/>
          <w:jc w:val="center"/>
        </w:trPr>
        <w:tc>
          <w:tcPr>
            <w:tcW w:w="673" w:type="dxa"/>
            <w:vAlign w:val="center"/>
          </w:tcPr>
          <w:p w:rsidR="00FB2C53" w:rsidRDefault="00FB2C53" w:rsidP="003D5AD0">
            <w:pPr>
              <w:jc w:val="center"/>
              <w:rPr>
                <w:szCs w:val="21"/>
              </w:rPr>
            </w:pPr>
            <w:r>
              <w:rPr>
                <w:rFonts w:hint="eastAsia"/>
                <w:szCs w:val="21"/>
              </w:rPr>
              <w:t>2</w:t>
            </w:r>
          </w:p>
        </w:tc>
        <w:tc>
          <w:tcPr>
            <w:tcW w:w="711" w:type="dxa"/>
            <w:vAlign w:val="center"/>
          </w:tcPr>
          <w:p w:rsidR="00FB2C53" w:rsidRDefault="00FB2C53" w:rsidP="003D5AD0">
            <w:pPr>
              <w:jc w:val="center"/>
              <w:rPr>
                <w:szCs w:val="21"/>
              </w:rPr>
            </w:pPr>
            <w:r>
              <w:rPr>
                <w:rFonts w:hint="eastAsia"/>
                <w:szCs w:val="21"/>
              </w:rPr>
              <w:t>书吧桌椅</w:t>
            </w:r>
          </w:p>
        </w:tc>
        <w:tc>
          <w:tcPr>
            <w:tcW w:w="2835" w:type="dxa"/>
            <w:vAlign w:val="center"/>
          </w:tcPr>
          <w:p w:rsidR="00FB2C53" w:rsidRDefault="00FB2C53" w:rsidP="003D5AD0">
            <w:pPr>
              <w:jc w:val="center"/>
              <w:rPr>
                <w:szCs w:val="21"/>
              </w:rPr>
            </w:pPr>
            <w:r>
              <w:rPr>
                <w:rFonts w:hint="eastAsia"/>
                <w:noProof/>
                <w:szCs w:val="21"/>
              </w:rPr>
              <w:drawing>
                <wp:inline distT="0" distB="0" distL="114300" distR="114300">
                  <wp:extent cx="1748790" cy="1748790"/>
                  <wp:effectExtent l="0" t="0" r="3810" b="3810"/>
                  <wp:docPr id="8" name="图片 8" descr="01b8551cce79a326b45ae45beb11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1b8551cce79a326b45ae45beb117b7"/>
                          <pic:cNvPicPr>
                            <a:picLocks noChangeAspect="1"/>
                          </pic:cNvPicPr>
                        </pic:nvPicPr>
                        <pic:blipFill>
                          <a:blip r:embed="rId10" cstate="print"/>
                          <a:stretch>
                            <a:fillRect/>
                          </a:stretch>
                        </pic:blipFill>
                        <pic:spPr>
                          <a:xfrm>
                            <a:off x="0" y="0"/>
                            <a:ext cx="1748790" cy="1748790"/>
                          </a:xfrm>
                          <a:prstGeom prst="rect">
                            <a:avLst/>
                          </a:prstGeom>
                        </pic:spPr>
                      </pic:pic>
                    </a:graphicData>
                  </a:graphic>
                </wp:inline>
              </w:drawing>
            </w:r>
          </w:p>
        </w:tc>
        <w:tc>
          <w:tcPr>
            <w:tcW w:w="1080" w:type="dxa"/>
            <w:vAlign w:val="center"/>
          </w:tcPr>
          <w:p w:rsidR="009D05A7" w:rsidRDefault="00FB2C53" w:rsidP="009D05A7">
            <w:pPr>
              <w:tabs>
                <w:tab w:val="center" w:pos="901"/>
                <w:tab w:val="right" w:pos="1683"/>
              </w:tabs>
              <w:jc w:val="center"/>
              <w:rPr>
                <w:szCs w:val="21"/>
              </w:rPr>
            </w:pPr>
            <w:r>
              <w:rPr>
                <w:rFonts w:hint="eastAsia"/>
                <w:szCs w:val="21"/>
              </w:rPr>
              <w:t>一桌两椅</w:t>
            </w:r>
            <w:r w:rsidR="009D05A7">
              <w:rPr>
                <w:rFonts w:hint="eastAsia"/>
                <w:szCs w:val="21"/>
              </w:rPr>
              <w:t xml:space="preserve">, </w:t>
            </w:r>
            <w:r w:rsidR="009D05A7">
              <w:rPr>
                <w:rFonts w:hint="eastAsia"/>
                <w:szCs w:val="21"/>
              </w:rPr>
              <w:t>桌子规格：</w:t>
            </w:r>
          </w:p>
          <w:p w:rsidR="009D05A7" w:rsidRDefault="009D05A7" w:rsidP="009D05A7">
            <w:pPr>
              <w:tabs>
                <w:tab w:val="center" w:pos="901"/>
                <w:tab w:val="right" w:pos="1683"/>
              </w:tabs>
              <w:jc w:val="center"/>
              <w:rPr>
                <w:szCs w:val="21"/>
              </w:rPr>
            </w:pPr>
            <w:r>
              <w:rPr>
                <w:rFonts w:hint="eastAsia"/>
                <w:szCs w:val="21"/>
              </w:rPr>
              <w:t>600*600*750</w:t>
            </w:r>
          </w:p>
          <w:p w:rsidR="00FB2C53" w:rsidRDefault="009D05A7" w:rsidP="009D05A7">
            <w:pPr>
              <w:jc w:val="center"/>
              <w:rPr>
                <w:szCs w:val="21"/>
              </w:rPr>
            </w:pPr>
            <w:r>
              <w:rPr>
                <w:rFonts w:hint="eastAsia"/>
                <w:szCs w:val="21"/>
              </w:rPr>
              <w:t>椅子规格：</w:t>
            </w:r>
            <w:r>
              <w:rPr>
                <w:rFonts w:hint="eastAsia"/>
                <w:szCs w:val="21"/>
              </w:rPr>
              <w:t>560*560*780</w:t>
            </w:r>
          </w:p>
        </w:tc>
        <w:tc>
          <w:tcPr>
            <w:tcW w:w="567" w:type="dxa"/>
            <w:vAlign w:val="center"/>
          </w:tcPr>
          <w:p w:rsidR="00FB2C53" w:rsidRDefault="00FB2C53" w:rsidP="003D5AD0">
            <w:pPr>
              <w:jc w:val="center"/>
              <w:rPr>
                <w:szCs w:val="21"/>
              </w:rPr>
            </w:pPr>
            <w:r>
              <w:rPr>
                <w:rFonts w:hint="eastAsia"/>
                <w:szCs w:val="21"/>
              </w:rPr>
              <w:t>套</w:t>
            </w:r>
          </w:p>
        </w:tc>
        <w:tc>
          <w:tcPr>
            <w:tcW w:w="479" w:type="dxa"/>
            <w:vAlign w:val="center"/>
          </w:tcPr>
          <w:p w:rsidR="00FB2C53" w:rsidRDefault="00FB2C53" w:rsidP="003D5AD0">
            <w:pPr>
              <w:jc w:val="center"/>
              <w:rPr>
                <w:szCs w:val="21"/>
              </w:rPr>
            </w:pPr>
            <w:r>
              <w:rPr>
                <w:rFonts w:hint="eastAsia"/>
                <w:szCs w:val="21"/>
              </w:rPr>
              <w:t>15</w:t>
            </w:r>
          </w:p>
        </w:tc>
        <w:tc>
          <w:tcPr>
            <w:tcW w:w="3402" w:type="dxa"/>
            <w:vAlign w:val="center"/>
          </w:tcPr>
          <w:p w:rsidR="00FB2C53" w:rsidRDefault="00FB2C53" w:rsidP="002E42F6">
            <w:pPr>
              <w:jc w:val="left"/>
              <w:rPr>
                <w:sz w:val="18"/>
                <w:szCs w:val="18"/>
              </w:rPr>
            </w:pPr>
            <w:r>
              <w:rPr>
                <w:rFonts w:hint="eastAsia"/>
                <w:sz w:val="18"/>
                <w:szCs w:val="18"/>
              </w:rPr>
              <w:t>材质说明：</w:t>
            </w:r>
          </w:p>
          <w:p w:rsidR="00FB2C53" w:rsidRDefault="00FB2C53" w:rsidP="002E42F6">
            <w:pPr>
              <w:jc w:val="left"/>
              <w:rPr>
                <w:sz w:val="18"/>
                <w:szCs w:val="18"/>
              </w:rPr>
            </w:pPr>
            <w:r>
              <w:rPr>
                <w:rFonts w:hint="eastAsia"/>
                <w:sz w:val="18"/>
                <w:szCs w:val="18"/>
              </w:rPr>
              <w:t>桌子</w:t>
            </w:r>
            <w:r>
              <w:rPr>
                <w:rFonts w:hint="eastAsia"/>
                <w:sz w:val="18"/>
                <w:szCs w:val="18"/>
              </w:rPr>
              <w:t>:</w:t>
            </w:r>
            <w:r>
              <w:rPr>
                <w:rFonts w:hint="eastAsia"/>
                <w:sz w:val="18"/>
                <w:szCs w:val="18"/>
              </w:rPr>
              <w:t>桌面芯材采用实木多层板，表面贴白橡木皮，桌面做斜切边，油漆采用“大宝”水性漆，环保等级</w:t>
            </w:r>
            <w:r>
              <w:rPr>
                <w:rFonts w:hint="eastAsia"/>
                <w:sz w:val="18"/>
                <w:szCs w:val="18"/>
              </w:rPr>
              <w:t>E0</w:t>
            </w:r>
            <w:r>
              <w:rPr>
                <w:rFonts w:hint="eastAsia"/>
                <w:sz w:val="18"/>
                <w:szCs w:val="18"/>
              </w:rPr>
              <w:t>级，桌腿立柱</w:t>
            </w:r>
            <w:r>
              <w:rPr>
                <w:rFonts w:hint="eastAsia"/>
                <w:sz w:val="18"/>
                <w:szCs w:val="18"/>
              </w:rPr>
              <w:t>2.5mm</w:t>
            </w:r>
            <w:r>
              <w:rPr>
                <w:rFonts w:hint="eastAsia"/>
                <w:sz w:val="18"/>
                <w:szCs w:val="18"/>
              </w:rPr>
              <w:t>厚、底座</w:t>
            </w:r>
            <w:r>
              <w:rPr>
                <w:rFonts w:hint="eastAsia"/>
                <w:sz w:val="18"/>
                <w:szCs w:val="18"/>
              </w:rPr>
              <w:t>10mm</w:t>
            </w:r>
            <w:r>
              <w:rPr>
                <w:rFonts w:hint="eastAsia"/>
                <w:sz w:val="18"/>
                <w:szCs w:val="18"/>
              </w:rPr>
              <w:t>厚钢板，经酸洗、磷化表面静电喷塑。</w:t>
            </w:r>
          </w:p>
          <w:p w:rsidR="00FB2C53" w:rsidRDefault="00FB2C53" w:rsidP="002E42F6">
            <w:pPr>
              <w:jc w:val="left"/>
              <w:rPr>
                <w:szCs w:val="21"/>
              </w:rPr>
            </w:pPr>
            <w:r>
              <w:rPr>
                <w:rFonts w:hint="eastAsia"/>
                <w:sz w:val="18"/>
                <w:szCs w:val="18"/>
              </w:rPr>
              <w:t>椅子：椅背坐垫</w:t>
            </w:r>
            <w:r>
              <w:rPr>
                <w:rFonts w:hint="eastAsia"/>
                <w:sz w:val="18"/>
                <w:szCs w:val="18"/>
              </w:rPr>
              <w:t>PP</w:t>
            </w:r>
            <w:r>
              <w:rPr>
                <w:rFonts w:hint="eastAsia"/>
                <w:sz w:val="18"/>
                <w:szCs w:val="18"/>
              </w:rPr>
              <w:t>材质，一体成型，采用进口一级料，椅架采用榉木纯实木热压弯曲成型。</w:t>
            </w:r>
          </w:p>
        </w:tc>
      </w:tr>
      <w:tr w:rsidR="00FB2C53" w:rsidTr="00420932">
        <w:trPr>
          <w:trHeight w:val="4196"/>
          <w:jc w:val="center"/>
        </w:trPr>
        <w:tc>
          <w:tcPr>
            <w:tcW w:w="673" w:type="dxa"/>
            <w:vAlign w:val="center"/>
          </w:tcPr>
          <w:p w:rsidR="00FB2C53" w:rsidRDefault="00FB2C53" w:rsidP="003D5AD0">
            <w:pPr>
              <w:jc w:val="center"/>
              <w:rPr>
                <w:szCs w:val="21"/>
              </w:rPr>
            </w:pPr>
            <w:r>
              <w:rPr>
                <w:rFonts w:hint="eastAsia"/>
                <w:szCs w:val="21"/>
              </w:rPr>
              <w:t>3</w:t>
            </w:r>
          </w:p>
        </w:tc>
        <w:tc>
          <w:tcPr>
            <w:tcW w:w="711" w:type="dxa"/>
            <w:vAlign w:val="center"/>
          </w:tcPr>
          <w:p w:rsidR="00FB2C53" w:rsidRPr="00275176" w:rsidRDefault="00FB2C53" w:rsidP="003D5AD0">
            <w:pPr>
              <w:jc w:val="center"/>
              <w:rPr>
                <w:color w:val="000000" w:themeColor="text1"/>
                <w:szCs w:val="21"/>
              </w:rPr>
            </w:pPr>
            <w:r w:rsidRPr="00275176">
              <w:rPr>
                <w:rFonts w:hint="eastAsia"/>
                <w:color w:val="000000" w:themeColor="text1"/>
                <w:szCs w:val="21"/>
              </w:rPr>
              <w:t>书吧桌椅</w:t>
            </w:r>
          </w:p>
        </w:tc>
        <w:tc>
          <w:tcPr>
            <w:tcW w:w="2835" w:type="dxa"/>
            <w:vAlign w:val="center"/>
          </w:tcPr>
          <w:p w:rsidR="00FB2C53" w:rsidRDefault="0086217A" w:rsidP="003D5AD0">
            <w:pPr>
              <w:jc w:val="center"/>
              <w:rPr>
                <w:szCs w:val="21"/>
              </w:rPr>
            </w:pPr>
            <w:r>
              <w:rPr>
                <w:noProof/>
              </w:rPr>
              <w:drawing>
                <wp:inline distT="0" distB="0" distL="0" distR="0">
                  <wp:extent cx="1666875" cy="1199515"/>
                  <wp:effectExtent l="0" t="0" r="952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76120" cy="1206168"/>
                          </a:xfrm>
                          <a:prstGeom prst="rect">
                            <a:avLst/>
                          </a:prstGeom>
                        </pic:spPr>
                      </pic:pic>
                    </a:graphicData>
                  </a:graphic>
                </wp:inline>
              </w:drawing>
            </w:r>
          </w:p>
        </w:tc>
        <w:tc>
          <w:tcPr>
            <w:tcW w:w="1080" w:type="dxa"/>
            <w:vAlign w:val="center"/>
          </w:tcPr>
          <w:p w:rsidR="00832E79" w:rsidRDefault="00FB2C53" w:rsidP="00832E79">
            <w:pPr>
              <w:tabs>
                <w:tab w:val="center" w:pos="901"/>
                <w:tab w:val="right" w:pos="1683"/>
              </w:tabs>
              <w:jc w:val="center"/>
              <w:rPr>
                <w:szCs w:val="21"/>
              </w:rPr>
            </w:pPr>
            <w:r>
              <w:rPr>
                <w:rFonts w:hint="eastAsia"/>
                <w:szCs w:val="21"/>
              </w:rPr>
              <w:t>一桌三椅</w:t>
            </w:r>
            <w:r w:rsidR="00832E79">
              <w:rPr>
                <w:rFonts w:hint="eastAsia"/>
                <w:szCs w:val="21"/>
              </w:rPr>
              <w:t xml:space="preserve">, </w:t>
            </w:r>
            <w:r w:rsidR="00832E79">
              <w:rPr>
                <w:rFonts w:hint="eastAsia"/>
                <w:szCs w:val="21"/>
              </w:rPr>
              <w:t>桌子规格：</w:t>
            </w:r>
          </w:p>
          <w:p w:rsidR="00832E79" w:rsidRDefault="00832E79" w:rsidP="00832E79">
            <w:pPr>
              <w:tabs>
                <w:tab w:val="center" w:pos="901"/>
                <w:tab w:val="right" w:pos="1683"/>
              </w:tabs>
              <w:jc w:val="center"/>
              <w:rPr>
                <w:szCs w:val="21"/>
              </w:rPr>
            </w:pPr>
            <w:r>
              <w:rPr>
                <w:rFonts w:hint="eastAsia"/>
                <w:szCs w:val="21"/>
              </w:rPr>
              <w:t>800*750</w:t>
            </w:r>
          </w:p>
          <w:p w:rsidR="00FB2C53" w:rsidRDefault="00832E79" w:rsidP="00832E79">
            <w:pPr>
              <w:jc w:val="center"/>
              <w:rPr>
                <w:szCs w:val="21"/>
              </w:rPr>
            </w:pPr>
            <w:r>
              <w:rPr>
                <w:rFonts w:hint="eastAsia"/>
                <w:szCs w:val="21"/>
              </w:rPr>
              <w:t>椅子规格：</w:t>
            </w:r>
            <w:r>
              <w:rPr>
                <w:rFonts w:hint="eastAsia"/>
                <w:szCs w:val="21"/>
              </w:rPr>
              <w:t>580*560*800</w:t>
            </w:r>
          </w:p>
        </w:tc>
        <w:tc>
          <w:tcPr>
            <w:tcW w:w="567" w:type="dxa"/>
            <w:vAlign w:val="center"/>
          </w:tcPr>
          <w:p w:rsidR="00FB2C53" w:rsidRDefault="00FB2C53" w:rsidP="003D5AD0">
            <w:pPr>
              <w:jc w:val="center"/>
              <w:rPr>
                <w:szCs w:val="21"/>
              </w:rPr>
            </w:pPr>
            <w:r>
              <w:rPr>
                <w:rFonts w:hint="eastAsia"/>
                <w:szCs w:val="21"/>
              </w:rPr>
              <w:t>套</w:t>
            </w:r>
          </w:p>
        </w:tc>
        <w:tc>
          <w:tcPr>
            <w:tcW w:w="479" w:type="dxa"/>
            <w:vAlign w:val="center"/>
          </w:tcPr>
          <w:p w:rsidR="00FB2C53" w:rsidRDefault="00FB2C53" w:rsidP="003D5AD0">
            <w:pPr>
              <w:jc w:val="center"/>
              <w:rPr>
                <w:szCs w:val="21"/>
              </w:rPr>
            </w:pPr>
            <w:r>
              <w:rPr>
                <w:rFonts w:hint="eastAsia"/>
                <w:szCs w:val="21"/>
              </w:rPr>
              <w:t>6</w:t>
            </w:r>
          </w:p>
        </w:tc>
        <w:tc>
          <w:tcPr>
            <w:tcW w:w="3402" w:type="dxa"/>
            <w:vAlign w:val="center"/>
          </w:tcPr>
          <w:p w:rsidR="00FB2C53" w:rsidRDefault="00FB2C53" w:rsidP="002E42F6">
            <w:pPr>
              <w:jc w:val="left"/>
              <w:rPr>
                <w:sz w:val="18"/>
                <w:szCs w:val="18"/>
              </w:rPr>
            </w:pPr>
            <w:r>
              <w:rPr>
                <w:rFonts w:hint="eastAsia"/>
                <w:sz w:val="18"/>
                <w:szCs w:val="18"/>
              </w:rPr>
              <w:t>材质说明：</w:t>
            </w:r>
          </w:p>
          <w:p w:rsidR="00FB2C53" w:rsidRDefault="00FB2C53" w:rsidP="002E42F6">
            <w:pPr>
              <w:jc w:val="left"/>
              <w:rPr>
                <w:sz w:val="18"/>
                <w:szCs w:val="18"/>
              </w:rPr>
            </w:pPr>
            <w:r>
              <w:rPr>
                <w:rFonts w:hint="eastAsia"/>
                <w:sz w:val="18"/>
                <w:szCs w:val="18"/>
              </w:rPr>
              <w:t>桌子：桌面基材采用</w:t>
            </w:r>
            <w:r>
              <w:rPr>
                <w:rFonts w:hint="eastAsia"/>
                <w:sz w:val="18"/>
                <w:szCs w:val="18"/>
              </w:rPr>
              <w:t>E0</w:t>
            </w:r>
            <w:r>
              <w:rPr>
                <w:rFonts w:hint="eastAsia"/>
                <w:sz w:val="18"/>
                <w:szCs w:val="18"/>
              </w:rPr>
              <w:t>级环保浸渍胶膜纸饰面刨花板，表面具有防水、防烫、防酸、防碱、防火功能，</w:t>
            </w:r>
            <w:r>
              <w:rPr>
                <w:rFonts w:hint="eastAsia"/>
                <w:sz w:val="18"/>
                <w:szCs w:val="18"/>
              </w:rPr>
              <w:t>2h</w:t>
            </w:r>
            <w:r>
              <w:rPr>
                <w:rFonts w:hint="eastAsia"/>
                <w:sz w:val="18"/>
                <w:szCs w:val="18"/>
              </w:rPr>
              <w:t>吸水膨胀率≤</w:t>
            </w:r>
            <w:r>
              <w:rPr>
                <w:rFonts w:hint="eastAsia"/>
                <w:sz w:val="18"/>
                <w:szCs w:val="18"/>
              </w:rPr>
              <w:t>8.0</w:t>
            </w:r>
            <w:r>
              <w:rPr>
                <w:rFonts w:hint="eastAsia"/>
                <w:sz w:val="18"/>
                <w:szCs w:val="18"/>
              </w:rPr>
              <w:t>％，密度达到</w:t>
            </w:r>
            <w:r>
              <w:rPr>
                <w:rFonts w:hint="eastAsia"/>
                <w:sz w:val="18"/>
                <w:szCs w:val="18"/>
              </w:rPr>
              <w:t>800kg/m</w:t>
            </w:r>
            <w:r>
              <w:rPr>
                <w:rFonts w:hint="eastAsia"/>
                <w:sz w:val="18"/>
                <w:szCs w:val="18"/>
              </w:rPr>
              <w:t>³</w:t>
            </w:r>
            <w:r>
              <w:rPr>
                <w:rFonts w:hint="eastAsia"/>
                <w:sz w:val="18"/>
                <w:szCs w:val="18"/>
              </w:rPr>
              <w:t xml:space="preserve">, </w:t>
            </w:r>
            <w:r>
              <w:rPr>
                <w:rFonts w:hint="eastAsia"/>
                <w:sz w:val="18"/>
                <w:szCs w:val="18"/>
              </w:rPr>
              <w:t>静曲强度≥</w:t>
            </w:r>
            <w:r>
              <w:rPr>
                <w:rFonts w:hint="eastAsia"/>
                <w:sz w:val="18"/>
                <w:szCs w:val="18"/>
              </w:rPr>
              <w:t>20.0MPa</w:t>
            </w:r>
            <w:r>
              <w:rPr>
                <w:rFonts w:hint="eastAsia"/>
                <w:sz w:val="18"/>
                <w:szCs w:val="18"/>
              </w:rPr>
              <w:t>，内结合强度≥</w:t>
            </w:r>
            <w:r>
              <w:rPr>
                <w:rFonts w:hint="eastAsia"/>
                <w:sz w:val="18"/>
                <w:szCs w:val="18"/>
              </w:rPr>
              <w:t>20.0MPa</w:t>
            </w:r>
            <w:r>
              <w:rPr>
                <w:rFonts w:hint="eastAsia"/>
                <w:sz w:val="18"/>
                <w:szCs w:val="18"/>
              </w:rPr>
              <w:t>，甲醛释放量≤</w:t>
            </w:r>
            <w:r>
              <w:rPr>
                <w:rFonts w:hint="eastAsia"/>
                <w:sz w:val="18"/>
                <w:szCs w:val="18"/>
              </w:rPr>
              <w:t>0.03mg/m</w:t>
            </w:r>
            <w:r>
              <w:rPr>
                <w:rFonts w:hint="eastAsia"/>
                <w:sz w:val="18"/>
                <w:szCs w:val="18"/>
              </w:rPr>
              <w:t>³，完全达到</w:t>
            </w:r>
            <w:r>
              <w:rPr>
                <w:rFonts w:hint="eastAsia"/>
                <w:sz w:val="18"/>
                <w:szCs w:val="18"/>
              </w:rPr>
              <w:t>E0</w:t>
            </w:r>
            <w:r>
              <w:rPr>
                <w:rFonts w:hint="eastAsia"/>
                <w:sz w:val="18"/>
                <w:szCs w:val="18"/>
              </w:rPr>
              <w:t>级。</w:t>
            </w:r>
          </w:p>
          <w:p w:rsidR="00FB2C53" w:rsidRDefault="00FB2C53" w:rsidP="002E42F6">
            <w:pPr>
              <w:jc w:val="left"/>
              <w:rPr>
                <w:sz w:val="18"/>
                <w:szCs w:val="18"/>
              </w:rPr>
            </w:pPr>
            <w:r>
              <w:rPr>
                <w:rFonts w:hint="eastAsia"/>
                <w:sz w:val="18"/>
                <w:szCs w:val="18"/>
              </w:rPr>
              <w:t>2.</w:t>
            </w:r>
            <w:r>
              <w:rPr>
                <w:rFonts w:hint="eastAsia"/>
                <w:sz w:val="18"/>
                <w:szCs w:val="18"/>
              </w:rPr>
              <w:t>表面采用德国进口品牌纸贴面，环保等级达到食品级，耐磨耐高温耐酸碱，不褪色</w:t>
            </w:r>
          </w:p>
          <w:p w:rsidR="00FB2C53" w:rsidRDefault="00FB2C53" w:rsidP="002E42F6">
            <w:pPr>
              <w:jc w:val="left"/>
              <w:rPr>
                <w:sz w:val="18"/>
                <w:szCs w:val="18"/>
              </w:rPr>
            </w:pPr>
            <w:r>
              <w:rPr>
                <w:rFonts w:hint="eastAsia"/>
                <w:sz w:val="18"/>
                <w:szCs w:val="18"/>
              </w:rPr>
              <w:t>3.</w:t>
            </w:r>
            <w:r>
              <w:rPr>
                <w:rFonts w:hint="eastAsia"/>
                <w:sz w:val="18"/>
                <w:szCs w:val="18"/>
              </w:rPr>
              <w:t>钢架采用实心</w:t>
            </w:r>
            <w:r>
              <w:rPr>
                <w:rFonts w:hint="eastAsia"/>
                <w:sz w:val="18"/>
                <w:szCs w:val="18"/>
              </w:rPr>
              <w:t>10mm</w:t>
            </w:r>
            <w:r>
              <w:rPr>
                <w:rFonts w:hint="eastAsia"/>
                <w:sz w:val="18"/>
                <w:szCs w:val="18"/>
              </w:rPr>
              <w:t>厚钢板，表面静电喷塑。，圆柱</w:t>
            </w:r>
            <w:r>
              <w:rPr>
                <w:rFonts w:hint="eastAsia"/>
                <w:sz w:val="18"/>
                <w:szCs w:val="18"/>
              </w:rPr>
              <w:t>2.5mm</w:t>
            </w:r>
            <w:r>
              <w:rPr>
                <w:rFonts w:hint="eastAsia"/>
                <w:sz w:val="18"/>
                <w:szCs w:val="18"/>
              </w:rPr>
              <w:t>厚，表面经酸洗</w:t>
            </w:r>
          </w:p>
          <w:p w:rsidR="00FB2C53" w:rsidRDefault="00FB2C53" w:rsidP="002E42F6">
            <w:pPr>
              <w:jc w:val="left"/>
              <w:rPr>
                <w:sz w:val="18"/>
                <w:szCs w:val="18"/>
              </w:rPr>
            </w:pPr>
            <w:r>
              <w:rPr>
                <w:rFonts w:hint="eastAsia"/>
                <w:sz w:val="18"/>
                <w:szCs w:val="18"/>
              </w:rPr>
              <w:t>磷化、磨砂喷塑。</w:t>
            </w:r>
          </w:p>
          <w:p w:rsidR="00E2412E" w:rsidRDefault="00E2412E" w:rsidP="00E2412E">
            <w:pPr>
              <w:jc w:val="center"/>
              <w:rPr>
                <w:sz w:val="18"/>
                <w:szCs w:val="18"/>
              </w:rPr>
            </w:pPr>
            <w:r>
              <w:rPr>
                <w:rFonts w:hint="eastAsia"/>
                <w:b/>
                <w:bCs/>
                <w:sz w:val="18"/>
                <w:szCs w:val="18"/>
              </w:rPr>
              <w:t>椅子</w:t>
            </w:r>
            <w:r>
              <w:rPr>
                <w:rFonts w:hint="eastAsia"/>
                <w:sz w:val="18"/>
                <w:szCs w:val="18"/>
              </w:rPr>
              <w:t>：椅背坐垫内部采用</w:t>
            </w:r>
            <w:r>
              <w:rPr>
                <w:rFonts w:hint="eastAsia"/>
                <w:sz w:val="18"/>
                <w:szCs w:val="18"/>
              </w:rPr>
              <w:t>18mm</w:t>
            </w:r>
            <w:r>
              <w:rPr>
                <w:rFonts w:hint="eastAsia"/>
                <w:sz w:val="18"/>
                <w:szCs w:val="18"/>
              </w:rPr>
              <w:t>厚实木多层板热压成型，面料：优质透气皮料或阻燃布料，布料通过香烟抗引燃特性试验。海绵：采用高密度定型泡绵</w:t>
            </w:r>
            <w:r>
              <w:rPr>
                <w:rFonts w:hint="eastAsia"/>
                <w:sz w:val="18"/>
                <w:szCs w:val="18"/>
              </w:rPr>
              <w:t>,</w:t>
            </w:r>
            <w:r>
              <w:rPr>
                <w:rFonts w:hint="eastAsia"/>
                <w:sz w:val="18"/>
                <w:szCs w:val="18"/>
              </w:rPr>
              <w:t>阻燃性能好</w:t>
            </w:r>
            <w:r>
              <w:rPr>
                <w:rFonts w:hint="eastAsia"/>
                <w:sz w:val="18"/>
                <w:szCs w:val="18"/>
              </w:rPr>
              <w:t>,</w:t>
            </w:r>
            <w:r>
              <w:rPr>
                <w:rFonts w:hint="eastAsia"/>
                <w:sz w:val="18"/>
                <w:szCs w:val="18"/>
              </w:rPr>
              <w:t>柔软性能好</w:t>
            </w:r>
            <w:r>
              <w:rPr>
                <w:rFonts w:hint="eastAsia"/>
                <w:sz w:val="18"/>
                <w:szCs w:val="18"/>
              </w:rPr>
              <w:t>,</w:t>
            </w:r>
            <w:r>
              <w:rPr>
                <w:rFonts w:hint="eastAsia"/>
                <w:sz w:val="18"/>
                <w:szCs w:val="18"/>
              </w:rPr>
              <w:t>回弹性能好；表面附丝棉，不含氟氨碳化物等有害物质；</w:t>
            </w:r>
          </w:p>
          <w:p w:rsidR="00E2412E" w:rsidRDefault="00E2412E" w:rsidP="00E2412E">
            <w:pPr>
              <w:jc w:val="left"/>
              <w:rPr>
                <w:szCs w:val="21"/>
              </w:rPr>
            </w:pPr>
            <w:r>
              <w:rPr>
                <w:rFonts w:hint="eastAsia"/>
                <w:sz w:val="18"/>
                <w:szCs w:val="18"/>
              </w:rPr>
              <w:t>建议可用色灰、橙色、绿色搭配。</w:t>
            </w:r>
          </w:p>
        </w:tc>
      </w:tr>
      <w:tr w:rsidR="00FB2C53" w:rsidTr="00420932">
        <w:trPr>
          <w:trHeight w:val="636"/>
          <w:jc w:val="center"/>
        </w:trPr>
        <w:tc>
          <w:tcPr>
            <w:tcW w:w="673" w:type="dxa"/>
            <w:vAlign w:val="center"/>
          </w:tcPr>
          <w:p w:rsidR="00FB2C53" w:rsidRDefault="00FB2C53" w:rsidP="003D5AD0">
            <w:pPr>
              <w:jc w:val="center"/>
              <w:rPr>
                <w:szCs w:val="21"/>
              </w:rPr>
            </w:pPr>
            <w:r>
              <w:rPr>
                <w:rFonts w:hint="eastAsia"/>
                <w:szCs w:val="21"/>
              </w:rPr>
              <w:lastRenderedPageBreak/>
              <w:t>4</w:t>
            </w:r>
          </w:p>
        </w:tc>
        <w:tc>
          <w:tcPr>
            <w:tcW w:w="711" w:type="dxa"/>
            <w:vAlign w:val="center"/>
          </w:tcPr>
          <w:p w:rsidR="00FB2C53" w:rsidRDefault="00FB2C53" w:rsidP="003D5AD0">
            <w:pPr>
              <w:jc w:val="center"/>
              <w:rPr>
                <w:szCs w:val="21"/>
              </w:rPr>
            </w:pPr>
            <w:r>
              <w:rPr>
                <w:rFonts w:hint="eastAsia"/>
                <w:szCs w:val="21"/>
              </w:rPr>
              <w:t>书吧桌椅</w:t>
            </w:r>
          </w:p>
        </w:tc>
        <w:tc>
          <w:tcPr>
            <w:tcW w:w="2835" w:type="dxa"/>
            <w:vAlign w:val="center"/>
          </w:tcPr>
          <w:p w:rsidR="00FB2C53" w:rsidRDefault="00FB2C53" w:rsidP="003D5AD0">
            <w:pPr>
              <w:jc w:val="center"/>
              <w:rPr>
                <w:szCs w:val="21"/>
              </w:rPr>
            </w:pPr>
            <w:r>
              <w:rPr>
                <w:rFonts w:hint="eastAsia"/>
                <w:noProof/>
                <w:szCs w:val="21"/>
              </w:rPr>
              <w:drawing>
                <wp:inline distT="0" distB="0" distL="114300" distR="114300">
                  <wp:extent cx="1748790" cy="1748790"/>
                  <wp:effectExtent l="0" t="0" r="3810" b="3810"/>
                  <wp:docPr id="7" name="图片 7" descr="2c85fcbd8d7992d425aaca51acf2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c85fcbd8d7992d425aaca51acf203a"/>
                          <pic:cNvPicPr>
                            <a:picLocks noChangeAspect="1"/>
                          </pic:cNvPicPr>
                        </pic:nvPicPr>
                        <pic:blipFill>
                          <a:blip r:embed="rId12" cstate="print"/>
                          <a:stretch>
                            <a:fillRect/>
                          </a:stretch>
                        </pic:blipFill>
                        <pic:spPr>
                          <a:xfrm>
                            <a:off x="0" y="0"/>
                            <a:ext cx="1748790" cy="1748790"/>
                          </a:xfrm>
                          <a:prstGeom prst="rect">
                            <a:avLst/>
                          </a:prstGeom>
                        </pic:spPr>
                      </pic:pic>
                    </a:graphicData>
                  </a:graphic>
                </wp:inline>
              </w:drawing>
            </w:r>
          </w:p>
        </w:tc>
        <w:tc>
          <w:tcPr>
            <w:tcW w:w="1080" w:type="dxa"/>
            <w:vAlign w:val="center"/>
          </w:tcPr>
          <w:p w:rsidR="005403EE" w:rsidRDefault="00FB2C53" w:rsidP="005403EE">
            <w:pPr>
              <w:tabs>
                <w:tab w:val="center" w:pos="901"/>
                <w:tab w:val="right" w:pos="1683"/>
              </w:tabs>
              <w:jc w:val="center"/>
              <w:rPr>
                <w:szCs w:val="21"/>
              </w:rPr>
            </w:pPr>
            <w:r>
              <w:rPr>
                <w:rFonts w:hint="eastAsia"/>
                <w:szCs w:val="21"/>
              </w:rPr>
              <w:t>一桌两椅</w:t>
            </w:r>
            <w:r w:rsidR="005403EE">
              <w:rPr>
                <w:rFonts w:hint="eastAsia"/>
                <w:szCs w:val="21"/>
              </w:rPr>
              <w:t xml:space="preserve">, </w:t>
            </w:r>
            <w:r w:rsidR="005403EE">
              <w:rPr>
                <w:rFonts w:hint="eastAsia"/>
                <w:szCs w:val="21"/>
              </w:rPr>
              <w:t>桌子规格：</w:t>
            </w:r>
          </w:p>
          <w:p w:rsidR="005403EE" w:rsidRDefault="005403EE" w:rsidP="005403EE">
            <w:pPr>
              <w:tabs>
                <w:tab w:val="center" w:pos="901"/>
                <w:tab w:val="right" w:pos="1683"/>
              </w:tabs>
              <w:jc w:val="center"/>
              <w:rPr>
                <w:szCs w:val="21"/>
              </w:rPr>
            </w:pPr>
            <w:r>
              <w:rPr>
                <w:rFonts w:hint="eastAsia"/>
                <w:szCs w:val="21"/>
              </w:rPr>
              <w:t>600*600*750</w:t>
            </w:r>
          </w:p>
          <w:p w:rsidR="00FB2C53" w:rsidRDefault="005403EE" w:rsidP="005403EE">
            <w:pPr>
              <w:jc w:val="center"/>
              <w:rPr>
                <w:szCs w:val="21"/>
              </w:rPr>
            </w:pPr>
            <w:r>
              <w:rPr>
                <w:rFonts w:hint="eastAsia"/>
                <w:szCs w:val="21"/>
              </w:rPr>
              <w:t>椅子规格：</w:t>
            </w:r>
            <w:r>
              <w:rPr>
                <w:rFonts w:hint="eastAsia"/>
                <w:szCs w:val="21"/>
              </w:rPr>
              <w:t>560*560*780</w:t>
            </w:r>
          </w:p>
        </w:tc>
        <w:tc>
          <w:tcPr>
            <w:tcW w:w="567" w:type="dxa"/>
            <w:vAlign w:val="center"/>
          </w:tcPr>
          <w:p w:rsidR="00FB2C53" w:rsidRDefault="00FB2C53" w:rsidP="003D5AD0">
            <w:pPr>
              <w:jc w:val="center"/>
              <w:rPr>
                <w:szCs w:val="21"/>
              </w:rPr>
            </w:pPr>
            <w:r>
              <w:rPr>
                <w:rFonts w:hint="eastAsia"/>
                <w:szCs w:val="21"/>
              </w:rPr>
              <w:t>套</w:t>
            </w:r>
          </w:p>
        </w:tc>
        <w:tc>
          <w:tcPr>
            <w:tcW w:w="479" w:type="dxa"/>
            <w:vAlign w:val="center"/>
          </w:tcPr>
          <w:p w:rsidR="00FB2C53" w:rsidRDefault="00FB2C53" w:rsidP="003D5AD0">
            <w:pPr>
              <w:jc w:val="center"/>
              <w:rPr>
                <w:szCs w:val="21"/>
              </w:rPr>
            </w:pPr>
            <w:r>
              <w:rPr>
                <w:rFonts w:cstheme="minorBidi" w:hint="eastAsia"/>
                <w:szCs w:val="21"/>
              </w:rPr>
              <w:t>15</w:t>
            </w:r>
          </w:p>
        </w:tc>
        <w:tc>
          <w:tcPr>
            <w:tcW w:w="3402" w:type="dxa"/>
            <w:vAlign w:val="center"/>
          </w:tcPr>
          <w:p w:rsidR="00FB2C53" w:rsidRDefault="00FB2C53" w:rsidP="002E42F6">
            <w:pPr>
              <w:jc w:val="left"/>
              <w:rPr>
                <w:sz w:val="18"/>
                <w:szCs w:val="18"/>
              </w:rPr>
            </w:pPr>
            <w:r>
              <w:rPr>
                <w:rFonts w:hint="eastAsia"/>
                <w:sz w:val="18"/>
                <w:szCs w:val="18"/>
              </w:rPr>
              <w:t>材质说明：</w:t>
            </w:r>
          </w:p>
          <w:p w:rsidR="00FB2C53" w:rsidRDefault="00FB2C53" w:rsidP="002E42F6">
            <w:pPr>
              <w:jc w:val="left"/>
              <w:rPr>
                <w:sz w:val="18"/>
                <w:szCs w:val="18"/>
              </w:rPr>
            </w:pPr>
            <w:r>
              <w:rPr>
                <w:rFonts w:hint="eastAsia"/>
                <w:sz w:val="18"/>
                <w:szCs w:val="18"/>
              </w:rPr>
              <w:t>桌子</w:t>
            </w:r>
            <w:r>
              <w:rPr>
                <w:rFonts w:hint="eastAsia"/>
                <w:sz w:val="18"/>
                <w:szCs w:val="18"/>
              </w:rPr>
              <w:t>:</w:t>
            </w:r>
            <w:r>
              <w:rPr>
                <w:rFonts w:hint="eastAsia"/>
                <w:sz w:val="18"/>
                <w:szCs w:val="18"/>
              </w:rPr>
              <w:t>桌面芯材采用实木多层板，表面贴白橡木皮，桌面做斜切边，油漆采用“大宝”水性漆，环保等级</w:t>
            </w:r>
            <w:r>
              <w:rPr>
                <w:rFonts w:hint="eastAsia"/>
                <w:sz w:val="18"/>
                <w:szCs w:val="18"/>
              </w:rPr>
              <w:t>E0</w:t>
            </w:r>
            <w:r>
              <w:rPr>
                <w:rFonts w:hint="eastAsia"/>
                <w:sz w:val="18"/>
                <w:szCs w:val="18"/>
              </w:rPr>
              <w:t>级，桌腿立柱</w:t>
            </w:r>
            <w:r>
              <w:rPr>
                <w:rFonts w:hint="eastAsia"/>
                <w:sz w:val="18"/>
                <w:szCs w:val="18"/>
              </w:rPr>
              <w:t>2.5mm</w:t>
            </w:r>
            <w:r>
              <w:rPr>
                <w:rFonts w:hint="eastAsia"/>
                <w:sz w:val="18"/>
                <w:szCs w:val="18"/>
              </w:rPr>
              <w:t>厚、底座</w:t>
            </w:r>
            <w:r>
              <w:rPr>
                <w:rFonts w:hint="eastAsia"/>
                <w:sz w:val="18"/>
                <w:szCs w:val="18"/>
              </w:rPr>
              <w:t>10mm</w:t>
            </w:r>
            <w:r>
              <w:rPr>
                <w:rFonts w:hint="eastAsia"/>
                <w:sz w:val="18"/>
                <w:szCs w:val="18"/>
              </w:rPr>
              <w:t>厚钢板，经酸洗、磷化表面静电喷塑。</w:t>
            </w:r>
          </w:p>
          <w:p w:rsidR="00FB2C53" w:rsidRDefault="00FB2C53" w:rsidP="002E42F6">
            <w:pPr>
              <w:jc w:val="left"/>
              <w:rPr>
                <w:szCs w:val="21"/>
              </w:rPr>
            </w:pPr>
            <w:r>
              <w:rPr>
                <w:rFonts w:hint="eastAsia"/>
                <w:sz w:val="18"/>
                <w:szCs w:val="18"/>
              </w:rPr>
              <w:t>椅子：椅背坐垫</w:t>
            </w:r>
            <w:r>
              <w:rPr>
                <w:rFonts w:hint="eastAsia"/>
                <w:sz w:val="18"/>
                <w:szCs w:val="18"/>
              </w:rPr>
              <w:t>PP</w:t>
            </w:r>
            <w:r>
              <w:rPr>
                <w:rFonts w:hint="eastAsia"/>
                <w:sz w:val="18"/>
                <w:szCs w:val="18"/>
              </w:rPr>
              <w:t>材质，一体成型，采用进口一级料，椅架采用榉木纯实木热压弯曲成型。</w:t>
            </w:r>
          </w:p>
        </w:tc>
      </w:tr>
      <w:tr w:rsidR="00FB2C53" w:rsidTr="00420932">
        <w:trPr>
          <w:trHeight w:val="636"/>
          <w:jc w:val="center"/>
        </w:trPr>
        <w:tc>
          <w:tcPr>
            <w:tcW w:w="673" w:type="dxa"/>
            <w:vAlign w:val="center"/>
          </w:tcPr>
          <w:p w:rsidR="00FB2C53" w:rsidRDefault="00FB2C53" w:rsidP="003D5AD0">
            <w:pPr>
              <w:jc w:val="center"/>
              <w:rPr>
                <w:szCs w:val="21"/>
              </w:rPr>
            </w:pPr>
            <w:r>
              <w:rPr>
                <w:rFonts w:hint="eastAsia"/>
                <w:szCs w:val="21"/>
              </w:rPr>
              <w:t>5</w:t>
            </w:r>
          </w:p>
        </w:tc>
        <w:tc>
          <w:tcPr>
            <w:tcW w:w="711" w:type="dxa"/>
            <w:vAlign w:val="center"/>
          </w:tcPr>
          <w:p w:rsidR="00FB2C53" w:rsidRDefault="00FB2C53" w:rsidP="003D5AD0">
            <w:pPr>
              <w:jc w:val="center"/>
              <w:rPr>
                <w:szCs w:val="21"/>
              </w:rPr>
            </w:pPr>
            <w:r>
              <w:rPr>
                <w:rFonts w:hint="eastAsia"/>
                <w:szCs w:val="21"/>
              </w:rPr>
              <w:t>书吧桌椅</w:t>
            </w:r>
          </w:p>
        </w:tc>
        <w:tc>
          <w:tcPr>
            <w:tcW w:w="2835" w:type="dxa"/>
            <w:vAlign w:val="center"/>
          </w:tcPr>
          <w:p w:rsidR="00FB2C53" w:rsidRDefault="00FB2C53" w:rsidP="003D5AD0">
            <w:pPr>
              <w:jc w:val="center"/>
              <w:rPr>
                <w:szCs w:val="21"/>
              </w:rPr>
            </w:pPr>
            <w:r>
              <w:rPr>
                <w:noProof/>
              </w:rPr>
              <w:drawing>
                <wp:inline distT="0" distB="0" distL="114300" distR="114300">
                  <wp:extent cx="1748155" cy="1416050"/>
                  <wp:effectExtent l="0" t="0" r="4445"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stretch>
                            <a:fillRect/>
                          </a:stretch>
                        </pic:blipFill>
                        <pic:spPr>
                          <a:xfrm>
                            <a:off x="0" y="0"/>
                            <a:ext cx="1748155" cy="1416050"/>
                          </a:xfrm>
                          <a:prstGeom prst="rect">
                            <a:avLst/>
                          </a:prstGeom>
                          <a:noFill/>
                          <a:ln>
                            <a:noFill/>
                          </a:ln>
                        </pic:spPr>
                      </pic:pic>
                    </a:graphicData>
                  </a:graphic>
                </wp:inline>
              </w:drawing>
            </w:r>
          </w:p>
        </w:tc>
        <w:tc>
          <w:tcPr>
            <w:tcW w:w="1080" w:type="dxa"/>
            <w:vAlign w:val="center"/>
          </w:tcPr>
          <w:p w:rsidR="005403EE" w:rsidRDefault="00FB2C53" w:rsidP="005403EE">
            <w:pPr>
              <w:tabs>
                <w:tab w:val="center" w:pos="901"/>
                <w:tab w:val="right" w:pos="1683"/>
              </w:tabs>
              <w:jc w:val="center"/>
              <w:rPr>
                <w:szCs w:val="21"/>
              </w:rPr>
            </w:pPr>
            <w:r>
              <w:rPr>
                <w:rFonts w:hint="eastAsia"/>
                <w:szCs w:val="21"/>
              </w:rPr>
              <w:t>一桌三椅</w:t>
            </w:r>
            <w:r w:rsidR="005403EE">
              <w:rPr>
                <w:rFonts w:hint="eastAsia"/>
                <w:szCs w:val="21"/>
              </w:rPr>
              <w:t xml:space="preserve">, </w:t>
            </w:r>
            <w:r w:rsidR="005403EE">
              <w:rPr>
                <w:rFonts w:hint="eastAsia"/>
                <w:szCs w:val="21"/>
              </w:rPr>
              <w:t>桌子规格：</w:t>
            </w:r>
          </w:p>
          <w:p w:rsidR="005403EE" w:rsidRDefault="005403EE" w:rsidP="005403EE">
            <w:pPr>
              <w:tabs>
                <w:tab w:val="center" w:pos="901"/>
                <w:tab w:val="right" w:pos="1683"/>
              </w:tabs>
              <w:jc w:val="center"/>
              <w:rPr>
                <w:szCs w:val="21"/>
              </w:rPr>
            </w:pPr>
            <w:r>
              <w:rPr>
                <w:rFonts w:hint="eastAsia"/>
                <w:szCs w:val="21"/>
              </w:rPr>
              <w:t>900*750</w:t>
            </w:r>
          </w:p>
          <w:p w:rsidR="00FB2C53" w:rsidRDefault="005403EE" w:rsidP="005403EE">
            <w:pPr>
              <w:jc w:val="center"/>
              <w:rPr>
                <w:szCs w:val="21"/>
              </w:rPr>
            </w:pPr>
            <w:r>
              <w:rPr>
                <w:rFonts w:hint="eastAsia"/>
                <w:szCs w:val="21"/>
              </w:rPr>
              <w:t>椅子规格：</w:t>
            </w:r>
            <w:r>
              <w:rPr>
                <w:rFonts w:hint="eastAsia"/>
                <w:szCs w:val="21"/>
              </w:rPr>
              <w:t>560*560*780</w:t>
            </w:r>
          </w:p>
        </w:tc>
        <w:tc>
          <w:tcPr>
            <w:tcW w:w="567" w:type="dxa"/>
            <w:vAlign w:val="center"/>
          </w:tcPr>
          <w:p w:rsidR="00FB2C53" w:rsidRDefault="00FB2C53" w:rsidP="003D5AD0">
            <w:pPr>
              <w:jc w:val="center"/>
              <w:rPr>
                <w:szCs w:val="21"/>
              </w:rPr>
            </w:pPr>
            <w:r>
              <w:rPr>
                <w:rFonts w:hint="eastAsia"/>
                <w:szCs w:val="21"/>
              </w:rPr>
              <w:t>套</w:t>
            </w:r>
          </w:p>
        </w:tc>
        <w:tc>
          <w:tcPr>
            <w:tcW w:w="479" w:type="dxa"/>
            <w:vAlign w:val="center"/>
          </w:tcPr>
          <w:p w:rsidR="00FB2C53" w:rsidRDefault="00FB2C53" w:rsidP="003D5AD0">
            <w:pPr>
              <w:jc w:val="center"/>
              <w:rPr>
                <w:szCs w:val="21"/>
              </w:rPr>
            </w:pPr>
            <w:r>
              <w:rPr>
                <w:rFonts w:hint="eastAsia"/>
                <w:szCs w:val="21"/>
              </w:rPr>
              <w:t>8</w:t>
            </w:r>
          </w:p>
        </w:tc>
        <w:tc>
          <w:tcPr>
            <w:tcW w:w="3402" w:type="dxa"/>
            <w:vAlign w:val="center"/>
          </w:tcPr>
          <w:p w:rsidR="00FB2C53" w:rsidRDefault="00FB2C53" w:rsidP="002E42F6">
            <w:pPr>
              <w:jc w:val="left"/>
              <w:rPr>
                <w:sz w:val="18"/>
                <w:szCs w:val="18"/>
              </w:rPr>
            </w:pPr>
            <w:r>
              <w:rPr>
                <w:rFonts w:hint="eastAsia"/>
                <w:sz w:val="18"/>
                <w:szCs w:val="18"/>
              </w:rPr>
              <w:t>材质说明：</w:t>
            </w:r>
          </w:p>
          <w:p w:rsidR="00FB2C53" w:rsidRDefault="00FB2C53" w:rsidP="002E42F6">
            <w:pPr>
              <w:jc w:val="left"/>
              <w:rPr>
                <w:sz w:val="18"/>
                <w:szCs w:val="18"/>
              </w:rPr>
            </w:pPr>
            <w:r>
              <w:rPr>
                <w:rFonts w:hint="eastAsia"/>
                <w:sz w:val="18"/>
                <w:szCs w:val="18"/>
              </w:rPr>
              <w:t>桌子：桌面基材采用</w:t>
            </w:r>
            <w:r>
              <w:rPr>
                <w:rFonts w:hint="eastAsia"/>
                <w:sz w:val="18"/>
                <w:szCs w:val="18"/>
              </w:rPr>
              <w:t>E0</w:t>
            </w:r>
            <w:r>
              <w:rPr>
                <w:rFonts w:hint="eastAsia"/>
                <w:sz w:val="18"/>
                <w:szCs w:val="18"/>
              </w:rPr>
              <w:t>级环保浸渍胶膜纸饰面刨花板，表面具有防水、防烫、防酸、防碱、防火功能，</w:t>
            </w:r>
            <w:r>
              <w:rPr>
                <w:rFonts w:hint="eastAsia"/>
                <w:sz w:val="18"/>
                <w:szCs w:val="18"/>
              </w:rPr>
              <w:t>2h</w:t>
            </w:r>
            <w:r>
              <w:rPr>
                <w:rFonts w:hint="eastAsia"/>
                <w:sz w:val="18"/>
                <w:szCs w:val="18"/>
              </w:rPr>
              <w:t>吸水膨胀率≤</w:t>
            </w:r>
            <w:r>
              <w:rPr>
                <w:rFonts w:hint="eastAsia"/>
                <w:sz w:val="18"/>
                <w:szCs w:val="18"/>
              </w:rPr>
              <w:t>8.0</w:t>
            </w:r>
            <w:r>
              <w:rPr>
                <w:rFonts w:hint="eastAsia"/>
                <w:sz w:val="18"/>
                <w:szCs w:val="18"/>
              </w:rPr>
              <w:t>％，密度达到</w:t>
            </w:r>
            <w:r>
              <w:rPr>
                <w:rFonts w:hint="eastAsia"/>
                <w:sz w:val="18"/>
                <w:szCs w:val="18"/>
              </w:rPr>
              <w:t>800kg/m</w:t>
            </w:r>
            <w:r>
              <w:rPr>
                <w:rFonts w:hint="eastAsia"/>
                <w:sz w:val="18"/>
                <w:szCs w:val="18"/>
              </w:rPr>
              <w:t>³</w:t>
            </w:r>
            <w:r>
              <w:rPr>
                <w:rFonts w:hint="eastAsia"/>
                <w:sz w:val="18"/>
                <w:szCs w:val="18"/>
              </w:rPr>
              <w:t xml:space="preserve">, </w:t>
            </w:r>
            <w:r>
              <w:rPr>
                <w:rFonts w:hint="eastAsia"/>
                <w:sz w:val="18"/>
                <w:szCs w:val="18"/>
              </w:rPr>
              <w:t>静曲强度≥</w:t>
            </w:r>
            <w:r>
              <w:rPr>
                <w:rFonts w:hint="eastAsia"/>
                <w:sz w:val="18"/>
                <w:szCs w:val="18"/>
              </w:rPr>
              <w:t>20.0MPa</w:t>
            </w:r>
            <w:r>
              <w:rPr>
                <w:rFonts w:hint="eastAsia"/>
                <w:sz w:val="18"/>
                <w:szCs w:val="18"/>
              </w:rPr>
              <w:t>，内结合强度≥</w:t>
            </w:r>
            <w:r>
              <w:rPr>
                <w:rFonts w:hint="eastAsia"/>
                <w:sz w:val="18"/>
                <w:szCs w:val="18"/>
              </w:rPr>
              <w:t>20.0MPa</w:t>
            </w:r>
            <w:r>
              <w:rPr>
                <w:rFonts w:hint="eastAsia"/>
                <w:sz w:val="18"/>
                <w:szCs w:val="18"/>
              </w:rPr>
              <w:t>，甲醛释放量≤</w:t>
            </w:r>
            <w:r>
              <w:rPr>
                <w:rFonts w:hint="eastAsia"/>
                <w:sz w:val="18"/>
                <w:szCs w:val="18"/>
              </w:rPr>
              <w:t>0.03mg/m</w:t>
            </w:r>
            <w:r>
              <w:rPr>
                <w:rFonts w:hint="eastAsia"/>
                <w:sz w:val="18"/>
                <w:szCs w:val="18"/>
              </w:rPr>
              <w:t>³，完全达到</w:t>
            </w:r>
            <w:r>
              <w:rPr>
                <w:rFonts w:hint="eastAsia"/>
                <w:sz w:val="18"/>
                <w:szCs w:val="18"/>
              </w:rPr>
              <w:t>E0</w:t>
            </w:r>
            <w:r>
              <w:rPr>
                <w:rFonts w:hint="eastAsia"/>
                <w:sz w:val="18"/>
                <w:szCs w:val="18"/>
              </w:rPr>
              <w:t>级。</w:t>
            </w:r>
          </w:p>
          <w:p w:rsidR="00FB2C53" w:rsidRDefault="00FB2C53" w:rsidP="002E42F6">
            <w:pPr>
              <w:jc w:val="left"/>
              <w:rPr>
                <w:sz w:val="18"/>
                <w:szCs w:val="18"/>
              </w:rPr>
            </w:pPr>
            <w:r>
              <w:rPr>
                <w:rFonts w:hint="eastAsia"/>
                <w:sz w:val="18"/>
                <w:szCs w:val="18"/>
              </w:rPr>
              <w:t>表面采用德国进口品牌纸贴面，环保等级达到食品级，耐磨耐高温耐酸碱，不褪色，桌腿纯实木榉木制作。</w:t>
            </w:r>
          </w:p>
          <w:p w:rsidR="00FB2C53" w:rsidRDefault="00FB2C53" w:rsidP="002E42F6">
            <w:pPr>
              <w:jc w:val="left"/>
              <w:rPr>
                <w:sz w:val="18"/>
                <w:szCs w:val="18"/>
              </w:rPr>
            </w:pPr>
            <w:r>
              <w:rPr>
                <w:rFonts w:hint="eastAsia"/>
                <w:sz w:val="18"/>
                <w:szCs w:val="18"/>
              </w:rPr>
              <w:t>椅子：椅背坐垫内部采用</w:t>
            </w:r>
            <w:r>
              <w:rPr>
                <w:rFonts w:hint="eastAsia"/>
                <w:sz w:val="18"/>
                <w:szCs w:val="18"/>
              </w:rPr>
              <w:t>18mm</w:t>
            </w:r>
            <w:r>
              <w:rPr>
                <w:rFonts w:hint="eastAsia"/>
                <w:sz w:val="18"/>
                <w:szCs w:val="18"/>
              </w:rPr>
              <w:t>厚实木多层板热压成型，面料：优质透气皮料或阻燃布料，布料通过香烟抗引燃特性试验。海绵：采用高密度定型泡绵</w:t>
            </w:r>
            <w:r>
              <w:rPr>
                <w:rFonts w:hint="eastAsia"/>
                <w:sz w:val="18"/>
                <w:szCs w:val="18"/>
              </w:rPr>
              <w:t>,</w:t>
            </w:r>
            <w:r>
              <w:rPr>
                <w:rFonts w:hint="eastAsia"/>
                <w:sz w:val="18"/>
                <w:szCs w:val="18"/>
              </w:rPr>
              <w:t>阻燃性能好</w:t>
            </w:r>
            <w:r>
              <w:rPr>
                <w:rFonts w:hint="eastAsia"/>
                <w:sz w:val="18"/>
                <w:szCs w:val="18"/>
              </w:rPr>
              <w:t>,</w:t>
            </w:r>
            <w:r>
              <w:rPr>
                <w:rFonts w:hint="eastAsia"/>
                <w:sz w:val="18"/>
                <w:szCs w:val="18"/>
              </w:rPr>
              <w:t>柔软性能好</w:t>
            </w:r>
            <w:r>
              <w:rPr>
                <w:rFonts w:hint="eastAsia"/>
                <w:sz w:val="18"/>
                <w:szCs w:val="18"/>
              </w:rPr>
              <w:t>,</w:t>
            </w:r>
            <w:r>
              <w:rPr>
                <w:rFonts w:hint="eastAsia"/>
                <w:sz w:val="18"/>
                <w:szCs w:val="18"/>
              </w:rPr>
              <w:t>回弹性能好；表面附丝棉，不含氟氨碳化物等有害物质；</w:t>
            </w:r>
          </w:p>
          <w:p w:rsidR="00FB2C53" w:rsidRDefault="00FB2C53" w:rsidP="002E42F6">
            <w:pPr>
              <w:jc w:val="left"/>
              <w:rPr>
                <w:sz w:val="18"/>
                <w:szCs w:val="18"/>
              </w:rPr>
            </w:pPr>
            <w:r>
              <w:rPr>
                <w:rFonts w:hint="eastAsia"/>
                <w:sz w:val="18"/>
                <w:szCs w:val="18"/>
              </w:rPr>
              <w:t>椅架采用榉木纯实木热压弯曲成型。</w:t>
            </w:r>
          </w:p>
          <w:p w:rsidR="00FB2C53" w:rsidRDefault="00FB2C53" w:rsidP="002E42F6">
            <w:pPr>
              <w:jc w:val="left"/>
              <w:rPr>
                <w:szCs w:val="21"/>
              </w:rPr>
            </w:pPr>
          </w:p>
        </w:tc>
      </w:tr>
      <w:tr w:rsidR="00FB2C53" w:rsidTr="00420932">
        <w:trPr>
          <w:trHeight w:val="636"/>
          <w:jc w:val="center"/>
        </w:trPr>
        <w:tc>
          <w:tcPr>
            <w:tcW w:w="673" w:type="dxa"/>
            <w:vAlign w:val="center"/>
          </w:tcPr>
          <w:p w:rsidR="00FB2C53" w:rsidRDefault="00FB2C53" w:rsidP="003D5AD0">
            <w:pPr>
              <w:jc w:val="center"/>
              <w:rPr>
                <w:szCs w:val="21"/>
              </w:rPr>
            </w:pPr>
            <w:r>
              <w:rPr>
                <w:rFonts w:hint="eastAsia"/>
                <w:szCs w:val="21"/>
              </w:rPr>
              <w:t>6</w:t>
            </w:r>
          </w:p>
        </w:tc>
        <w:tc>
          <w:tcPr>
            <w:tcW w:w="711" w:type="dxa"/>
            <w:vAlign w:val="center"/>
          </w:tcPr>
          <w:p w:rsidR="00FB2C53" w:rsidRDefault="00FB2C53" w:rsidP="003D5AD0">
            <w:pPr>
              <w:jc w:val="center"/>
              <w:rPr>
                <w:szCs w:val="21"/>
              </w:rPr>
            </w:pPr>
            <w:r>
              <w:rPr>
                <w:rFonts w:hint="eastAsia"/>
                <w:szCs w:val="21"/>
              </w:rPr>
              <w:t>空间柜</w:t>
            </w:r>
          </w:p>
        </w:tc>
        <w:tc>
          <w:tcPr>
            <w:tcW w:w="2835" w:type="dxa"/>
            <w:vAlign w:val="center"/>
          </w:tcPr>
          <w:p w:rsidR="00FB2C53" w:rsidRDefault="00FB2C53" w:rsidP="003D5AD0">
            <w:pPr>
              <w:jc w:val="center"/>
              <w:rPr>
                <w:szCs w:val="21"/>
              </w:rPr>
            </w:pPr>
            <w:r>
              <w:rPr>
                <w:noProof/>
              </w:rPr>
              <w:drawing>
                <wp:inline distT="0" distB="0" distL="114300" distR="114300">
                  <wp:extent cx="1746250" cy="1293495"/>
                  <wp:effectExtent l="0" t="0" r="635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stretch>
                            <a:fillRect/>
                          </a:stretch>
                        </pic:blipFill>
                        <pic:spPr>
                          <a:xfrm>
                            <a:off x="0" y="0"/>
                            <a:ext cx="1746250" cy="1293495"/>
                          </a:xfrm>
                          <a:prstGeom prst="rect">
                            <a:avLst/>
                          </a:prstGeom>
                          <a:noFill/>
                          <a:ln>
                            <a:noFill/>
                          </a:ln>
                        </pic:spPr>
                      </pic:pic>
                    </a:graphicData>
                  </a:graphic>
                </wp:inline>
              </w:drawing>
            </w:r>
          </w:p>
        </w:tc>
        <w:tc>
          <w:tcPr>
            <w:tcW w:w="1080" w:type="dxa"/>
            <w:vAlign w:val="center"/>
          </w:tcPr>
          <w:p w:rsidR="00FB2C53" w:rsidRDefault="00FB2C53" w:rsidP="003D5AD0">
            <w:pPr>
              <w:jc w:val="center"/>
              <w:rPr>
                <w:szCs w:val="21"/>
              </w:rPr>
            </w:pPr>
            <w:r>
              <w:rPr>
                <w:rFonts w:hint="eastAsia"/>
                <w:szCs w:val="21"/>
              </w:rPr>
              <w:t>2200*400*1100</w:t>
            </w:r>
          </w:p>
        </w:tc>
        <w:tc>
          <w:tcPr>
            <w:tcW w:w="567" w:type="dxa"/>
            <w:vAlign w:val="center"/>
          </w:tcPr>
          <w:p w:rsidR="00FB2C53" w:rsidRDefault="00FB2C53" w:rsidP="003D5AD0">
            <w:pPr>
              <w:jc w:val="center"/>
              <w:rPr>
                <w:szCs w:val="21"/>
              </w:rPr>
            </w:pPr>
            <w:r>
              <w:rPr>
                <w:rFonts w:hint="eastAsia"/>
                <w:szCs w:val="21"/>
              </w:rPr>
              <w:t>组</w:t>
            </w:r>
          </w:p>
        </w:tc>
        <w:tc>
          <w:tcPr>
            <w:tcW w:w="479" w:type="dxa"/>
            <w:vAlign w:val="center"/>
          </w:tcPr>
          <w:p w:rsidR="00FB2C53" w:rsidRDefault="00FB2C53" w:rsidP="003D5AD0">
            <w:pPr>
              <w:jc w:val="center"/>
              <w:rPr>
                <w:szCs w:val="21"/>
              </w:rPr>
            </w:pPr>
            <w:r>
              <w:rPr>
                <w:rFonts w:hint="eastAsia"/>
                <w:szCs w:val="21"/>
              </w:rPr>
              <w:t>4</w:t>
            </w:r>
          </w:p>
        </w:tc>
        <w:tc>
          <w:tcPr>
            <w:tcW w:w="3402" w:type="dxa"/>
            <w:vAlign w:val="center"/>
          </w:tcPr>
          <w:p w:rsidR="00FB2C53" w:rsidRDefault="00FB2C53" w:rsidP="002E42F6">
            <w:pPr>
              <w:jc w:val="left"/>
              <w:rPr>
                <w:szCs w:val="21"/>
              </w:rPr>
            </w:pPr>
            <w:r>
              <w:rPr>
                <w:rFonts w:hint="eastAsia"/>
                <w:sz w:val="18"/>
                <w:szCs w:val="18"/>
              </w:rPr>
              <w:t>1.</w:t>
            </w:r>
            <w:r>
              <w:rPr>
                <w:rFonts w:hint="eastAsia"/>
                <w:sz w:val="18"/>
                <w:szCs w:val="18"/>
              </w:rPr>
              <w:t>表面材：德国夏特三聚氰胺浸渍贴面，</w:t>
            </w:r>
            <w:r>
              <w:rPr>
                <w:rFonts w:hint="eastAsia"/>
                <w:sz w:val="18"/>
                <w:szCs w:val="18"/>
              </w:rPr>
              <w:t>MFC</w:t>
            </w:r>
            <w:r>
              <w:rPr>
                <w:rFonts w:hint="eastAsia"/>
                <w:sz w:val="18"/>
                <w:szCs w:val="18"/>
              </w:rPr>
              <w:t>表面处理</w:t>
            </w:r>
            <w:r>
              <w:rPr>
                <w:rFonts w:hint="eastAsia"/>
                <w:sz w:val="18"/>
                <w:szCs w:val="18"/>
              </w:rPr>
              <w:t>,2.</w:t>
            </w:r>
            <w:r>
              <w:rPr>
                <w:rFonts w:hint="eastAsia"/>
                <w:sz w:val="18"/>
                <w:szCs w:val="18"/>
              </w:rPr>
              <w:t>基材：大亚刨花板基材，密度</w:t>
            </w:r>
            <w:r>
              <w:rPr>
                <w:rFonts w:hint="eastAsia"/>
                <w:sz w:val="18"/>
                <w:szCs w:val="18"/>
              </w:rPr>
              <w:t xml:space="preserve">1.0g/cm </w:t>
            </w:r>
            <w:r>
              <w:rPr>
                <w:rFonts w:hint="eastAsia"/>
                <w:sz w:val="18"/>
                <w:szCs w:val="18"/>
              </w:rPr>
              <w:t>，表层密度与芯层密度相同，无树皮等杂质，防腐防潮，抗拉抗弯曲；环保性：</w:t>
            </w:r>
            <w:r>
              <w:rPr>
                <w:rFonts w:hint="eastAsia"/>
                <w:sz w:val="18"/>
                <w:szCs w:val="18"/>
              </w:rPr>
              <w:t>E1</w:t>
            </w:r>
            <w:r>
              <w:rPr>
                <w:rFonts w:hint="eastAsia"/>
                <w:sz w:val="18"/>
                <w:szCs w:val="18"/>
              </w:rPr>
              <w:t>级；含水率≤</w:t>
            </w:r>
            <w:r>
              <w:rPr>
                <w:rFonts w:hint="eastAsia"/>
                <w:sz w:val="18"/>
                <w:szCs w:val="18"/>
              </w:rPr>
              <w:t>8%</w:t>
            </w:r>
          </w:p>
        </w:tc>
      </w:tr>
    </w:tbl>
    <w:p w:rsidR="000B5725" w:rsidRPr="00FB2C53" w:rsidRDefault="000B5725" w:rsidP="00A41A2B">
      <w:pPr>
        <w:spacing w:beforeLines="30" w:afterLines="30" w:line="320" w:lineRule="exact"/>
        <w:ind w:firstLineChars="200" w:firstLine="560"/>
        <w:rPr>
          <w:rFonts w:ascii="宋体"/>
          <w:kern w:val="15"/>
          <w:position w:val="2"/>
          <w:sz w:val="28"/>
        </w:rPr>
      </w:pPr>
    </w:p>
    <w:p w:rsidR="00FB2C53" w:rsidRDefault="00FB2C53" w:rsidP="00A41A2B">
      <w:pPr>
        <w:spacing w:beforeLines="30" w:afterLines="30" w:line="320" w:lineRule="exact"/>
        <w:ind w:firstLineChars="200" w:firstLine="562"/>
        <w:rPr>
          <w:rFonts w:ascii="宋体"/>
          <w:b/>
          <w:bCs/>
          <w:kern w:val="15"/>
          <w:position w:val="2"/>
          <w:sz w:val="28"/>
        </w:rPr>
      </w:pPr>
      <w:r>
        <w:rPr>
          <w:rFonts w:ascii="宋体" w:hint="eastAsia"/>
          <w:b/>
          <w:bCs/>
          <w:kern w:val="15"/>
          <w:position w:val="2"/>
          <w:sz w:val="28"/>
        </w:rPr>
        <w:t>标段三、研究生教室桌椅</w:t>
      </w:r>
      <w:r w:rsidR="00DB5BE4">
        <w:rPr>
          <w:rFonts w:ascii="宋体" w:hint="eastAsia"/>
          <w:b/>
          <w:bCs/>
          <w:kern w:val="15"/>
          <w:position w:val="2"/>
          <w:sz w:val="28"/>
        </w:rPr>
        <w:t>（限价要求：</w:t>
      </w:r>
      <w:r w:rsidR="00DB5BE4">
        <w:rPr>
          <w:rFonts w:ascii="宋体" w:hAnsi="宋体" w:hint="eastAsia"/>
          <w:b/>
          <w:bCs/>
          <w:kern w:val="15"/>
          <w:position w:val="2"/>
          <w:sz w:val="28"/>
        </w:rPr>
        <w:t>≤</w:t>
      </w:r>
      <w:r w:rsidR="00DB5BE4">
        <w:rPr>
          <w:rFonts w:ascii="宋体" w:hint="eastAsia"/>
          <w:b/>
          <w:bCs/>
          <w:kern w:val="15"/>
          <w:position w:val="2"/>
          <w:sz w:val="28"/>
        </w:rPr>
        <w:t>1</w:t>
      </w:r>
      <w:r w:rsidR="00DB5BE4">
        <w:rPr>
          <w:rFonts w:ascii="宋体"/>
          <w:b/>
          <w:bCs/>
          <w:kern w:val="15"/>
          <w:position w:val="2"/>
          <w:sz w:val="28"/>
        </w:rPr>
        <w:t>3</w:t>
      </w:r>
      <w:r w:rsidR="00DB5BE4">
        <w:rPr>
          <w:rFonts w:ascii="宋体" w:hint="eastAsia"/>
          <w:b/>
          <w:bCs/>
          <w:kern w:val="15"/>
          <w:position w:val="2"/>
          <w:sz w:val="28"/>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92"/>
        <w:gridCol w:w="1559"/>
        <w:gridCol w:w="851"/>
        <w:gridCol w:w="5244"/>
        <w:gridCol w:w="567"/>
        <w:gridCol w:w="567"/>
      </w:tblGrid>
      <w:tr w:rsidR="00DB5BE4" w:rsidTr="003D5AD0">
        <w:trPr>
          <w:jc w:val="center"/>
        </w:trPr>
        <w:tc>
          <w:tcPr>
            <w:tcW w:w="568" w:type="dxa"/>
            <w:vAlign w:val="center"/>
          </w:tcPr>
          <w:p w:rsidR="00DB5BE4" w:rsidRPr="00DB5BE4" w:rsidRDefault="00DB5BE4" w:rsidP="003D5AD0">
            <w:pPr>
              <w:widowControl/>
              <w:jc w:val="center"/>
              <w:textAlignment w:val="center"/>
              <w:rPr>
                <w:b/>
                <w:bCs/>
                <w:szCs w:val="21"/>
              </w:rPr>
            </w:pPr>
            <w:r w:rsidRPr="00DB5BE4">
              <w:rPr>
                <w:rFonts w:ascii="宋体" w:hAnsi="宋体" w:cs="宋体" w:hint="eastAsia"/>
                <w:b/>
                <w:bCs/>
                <w:color w:val="000000"/>
                <w:kern w:val="0"/>
                <w:szCs w:val="21"/>
              </w:rPr>
              <w:t>序号</w:t>
            </w:r>
          </w:p>
        </w:tc>
        <w:tc>
          <w:tcPr>
            <w:tcW w:w="992" w:type="dxa"/>
            <w:vAlign w:val="center"/>
          </w:tcPr>
          <w:p w:rsidR="00DB5BE4" w:rsidRPr="00DB5BE4" w:rsidRDefault="00DB5BE4" w:rsidP="003D5AD0">
            <w:pPr>
              <w:widowControl/>
              <w:jc w:val="center"/>
              <w:textAlignment w:val="center"/>
              <w:rPr>
                <w:b/>
                <w:bCs/>
                <w:szCs w:val="21"/>
              </w:rPr>
            </w:pPr>
            <w:r w:rsidRPr="00DB5BE4">
              <w:rPr>
                <w:rFonts w:ascii="宋体" w:hAnsi="宋体" w:cs="宋体" w:hint="eastAsia"/>
                <w:b/>
                <w:bCs/>
                <w:color w:val="000000"/>
                <w:kern w:val="0"/>
                <w:szCs w:val="21"/>
              </w:rPr>
              <w:t>名称</w:t>
            </w:r>
          </w:p>
        </w:tc>
        <w:tc>
          <w:tcPr>
            <w:tcW w:w="1559" w:type="dxa"/>
            <w:vAlign w:val="center"/>
          </w:tcPr>
          <w:p w:rsidR="00DB5BE4" w:rsidRPr="00DB5BE4" w:rsidRDefault="00DB5BE4" w:rsidP="003D5AD0">
            <w:pPr>
              <w:widowControl/>
              <w:jc w:val="center"/>
              <w:textAlignment w:val="center"/>
              <w:rPr>
                <w:rFonts w:ascii="宋体" w:hAnsi="宋体" w:cs="宋体"/>
                <w:b/>
                <w:bCs/>
                <w:color w:val="000000"/>
                <w:kern w:val="0"/>
                <w:szCs w:val="21"/>
              </w:rPr>
            </w:pPr>
            <w:r w:rsidRPr="00DB5BE4">
              <w:rPr>
                <w:rFonts w:ascii="宋体" w:hAnsi="宋体" w:cs="宋体" w:hint="eastAsia"/>
                <w:b/>
                <w:bCs/>
                <w:color w:val="000000"/>
                <w:kern w:val="0"/>
                <w:szCs w:val="21"/>
              </w:rPr>
              <w:t>参考图片</w:t>
            </w:r>
          </w:p>
        </w:tc>
        <w:tc>
          <w:tcPr>
            <w:tcW w:w="851" w:type="dxa"/>
            <w:vAlign w:val="center"/>
          </w:tcPr>
          <w:p w:rsidR="00DB5BE4" w:rsidRPr="00DB5BE4" w:rsidRDefault="00DB5BE4" w:rsidP="003D5AD0">
            <w:pPr>
              <w:widowControl/>
              <w:jc w:val="center"/>
              <w:textAlignment w:val="center"/>
              <w:rPr>
                <w:b/>
                <w:bCs/>
                <w:szCs w:val="21"/>
              </w:rPr>
            </w:pPr>
            <w:r w:rsidRPr="00DB5BE4">
              <w:rPr>
                <w:rFonts w:ascii="宋体" w:hAnsi="宋体" w:cs="宋体" w:hint="eastAsia"/>
                <w:b/>
                <w:bCs/>
                <w:color w:val="000000"/>
                <w:kern w:val="0"/>
                <w:szCs w:val="21"/>
              </w:rPr>
              <w:t>规格型号</w:t>
            </w:r>
          </w:p>
        </w:tc>
        <w:tc>
          <w:tcPr>
            <w:tcW w:w="5244" w:type="dxa"/>
            <w:vAlign w:val="center"/>
          </w:tcPr>
          <w:p w:rsidR="00DB5BE4" w:rsidRPr="00DB5BE4" w:rsidRDefault="00DB5BE4" w:rsidP="003D5AD0">
            <w:pPr>
              <w:widowControl/>
              <w:jc w:val="center"/>
              <w:textAlignment w:val="center"/>
              <w:rPr>
                <w:rFonts w:ascii="宋体" w:hAnsi="宋体" w:cs="宋体"/>
                <w:b/>
                <w:bCs/>
                <w:color w:val="000000"/>
                <w:kern w:val="0"/>
                <w:szCs w:val="21"/>
              </w:rPr>
            </w:pPr>
            <w:r w:rsidRPr="00DB5BE4">
              <w:rPr>
                <w:rFonts w:ascii="宋体" w:hAnsi="宋体" w:cs="宋体" w:hint="eastAsia"/>
                <w:b/>
                <w:bCs/>
                <w:color w:val="000000"/>
                <w:kern w:val="0"/>
                <w:szCs w:val="21"/>
              </w:rPr>
              <w:t>应用功能、规格、参数</w:t>
            </w:r>
          </w:p>
        </w:tc>
        <w:tc>
          <w:tcPr>
            <w:tcW w:w="567" w:type="dxa"/>
            <w:vAlign w:val="center"/>
          </w:tcPr>
          <w:p w:rsidR="00DB5BE4" w:rsidRPr="00DB5BE4" w:rsidRDefault="00DB5BE4" w:rsidP="003D5AD0">
            <w:pPr>
              <w:widowControl/>
              <w:jc w:val="center"/>
              <w:textAlignment w:val="center"/>
              <w:rPr>
                <w:b/>
                <w:bCs/>
                <w:szCs w:val="21"/>
              </w:rPr>
            </w:pPr>
            <w:r w:rsidRPr="00DB5BE4">
              <w:rPr>
                <w:rFonts w:ascii="宋体" w:hAnsi="宋体" w:cs="宋体" w:hint="eastAsia"/>
                <w:b/>
                <w:bCs/>
                <w:color w:val="000000"/>
                <w:kern w:val="0"/>
                <w:szCs w:val="21"/>
              </w:rPr>
              <w:t>单位</w:t>
            </w:r>
          </w:p>
        </w:tc>
        <w:tc>
          <w:tcPr>
            <w:tcW w:w="567" w:type="dxa"/>
            <w:vAlign w:val="center"/>
          </w:tcPr>
          <w:p w:rsidR="00DB5BE4" w:rsidRPr="00DB5BE4" w:rsidRDefault="00DB5BE4" w:rsidP="003D5AD0">
            <w:pPr>
              <w:widowControl/>
              <w:jc w:val="center"/>
              <w:textAlignment w:val="center"/>
              <w:rPr>
                <w:b/>
                <w:bCs/>
                <w:szCs w:val="21"/>
              </w:rPr>
            </w:pPr>
            <w:r w:rsidRPr="00DB5BE4">
              <w:rPr>
                <w:rFonts w:ascii="宋体" w:hAnsi="宋体" w:cs="宋体" w:hint="eastAsia"/>
                <w:b/>
                <w:bCs/>
                <w:color w:val="000000"/>
                <w:kern w:val="0"/>
                <w:szCs w:val="21"/>
              </w:rPr>
              <w:t>数量</w:t>
            </w:r>
          </w:p>
        </w:tc>
      </w:tr>
      <w:tr w:rsidR="00DB5BE4" w:rsidTr="003D5AD0">
        <w:trPr>
          <w:jc w:val="center"/>
        </w:trPr>
        <w:tc>
          <w:tcPr>
            <w:tcW w:w="568" w:type="dxa"/>
            <w:vAlign w:val="center"/>
          </w:tcPr>
          <w:p w:rsidR="00DB5BE4" w:rsidRDefault="00DB5BE4" w:rsidP="003D5AD0">
            <w:pPr>
              <w:widowControl/>
              <w:jc w:val="center"/>
              <w:textAlignment w:val="center"/>
            </w:pPr>
            <w:r>
              <w:rPr>
                <w:rFonts w:ascii="宋体" w:hAnsi="宋体" w:cs="宋体"/>
                <w:color w:val="000000"/>
                <w:kern w:val="0"/>
                <w:sz w:val="24"/>
              </w:rPr>
              <w:t>1</w:t>
            </w:r>
          </w:p>
        </w:tc>
        <w:tc>
          <w:tcPr>
            <w:tcW w:w="992" w:type="dxa"/>
            <w:vAlign w:val="center"/>
          </w:tcPr>
          <w:p w:rsidR="00DB5BE4" w:rsidRPr="00DB5BE4" w:rsidRDefault="00DB5BE4" w:rsidP="003D5AD0">
            <w:pPr>
              <w:widowControl/>
              <w:jc w:val="center"/>
              <w:textAlignment w:val="center"/>
              <w:rPr>
                <w:szCs w:val="21"/>
              </w:rPr>
            </w:pPr>
            <w:r w:rsidRPr="00DB5BE4">
              <w:rPr>
                <w:rFonts w:ascii="宋体" w:hAnsi="宋体" w:cs="宋体" w:hint="eastAsia"/>
                <w:color w:val="000000"/>
                <w:kern w:val="0"/>
                <w:szCs w:val="21"/>
              </w:rPr>
              <w:t>移动拼接桌、椅（圆形桌）</w:t>
            </w:r>
          </w:p>
        </w:tc>
        <w:tc>
          <w:tcPr>
            <w:tcW w:w="1559" w:type="dxa"/>
            <w:vAlign w:val="center"/>
          </w:tcPr>
          <w:p w:rsidR="00DB5BE4" w:rsidRDefault="00DB5BE4" w:rsidP="003D5AD0">
            <w:pPr>
              <w:jc w:val="center"/>
            </w:pPr>
          </w:p>
          <w:p w:rsidR="00DB5BE4" w:rsidRDefault="00DB5BE4" w:rsidP="003D5AD0">
            <w:pPr>
              <w:jc w:val="center"/>
            </w:pPr>
          </w:p>
          <w:p w:rsidR="0086217A" w:rsidRDefault="0086217A" w:rsidP="003D5AD0">
            <w:pPr>
              <w:jc w:val="center"/>
            </w:pPr>
          </w:p>
          <w:p w:rsidR="0086217A" w:rsidRDefault="0086217A" w:rsidP="003D5AD0">
            <w:pPr>
              <w:jc w:val="center"/>
            </w:pPr>
          </w:p>
          <w:p w:rsidR="0086217A" w:rsidRDefault="0086217A" w:rsidP="003D5AD0">
            <w:pPr>
              <w:jc w:val="center"/>
            </w:pPr>
          </w:p>
          <w:p w:rsidR="00DB5BE4" w:rsidRDefault="0086217A" w:rsidP="003D5AD0">
            <w:pPr>
              <w:jc w:val="center"/>
            </w:pPr>
            <w:r>
              <w:rPr>
                <w:noProof/>
              </w:rPr>
              <w:drawing>
                <wp:inline distT="0" distB="0" distL="0" distR="0">
                  <wp:extent cx="840220" cy="990600"/>
                  <wp:effectExtent l="0" t="0" r="0" b="0"/>
                  <wp:docPr id="29" name="图片 29" descr="1616375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61637574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853531" cy="1006293"/>
                          </a:xfrm>
                          <a:prstGeom prst="rect">
                            <a:avLst/>
                          </a:prstGeom>
                          <a:noFill/>
                          <a:ln>
                            <a:noFill/>
                          </a:ln>
                        </pic:spPr>
                      </pic:pic>
                    </a:graphicData>
                  </a:graphic>
                </wp:inline>
              </w:drawing>
            </w:r>
          </w:p>
          <w:p w:rsidR="0086217A" w:rsidRDefault="0086217A" w:rsidP="003D5AD0">
            <w:pPr>
              <w:jc w:val="center"/>
            </w:pPr>
          </w:p>
          <w:p w:rsidR="0086217A" w:rsidRDefault="0086217A" w:rsidP="003D5AD0">
            <w:pPr>
              <w:jc w:val="center"/>
            </w:pPr>
          </w:p>
          <w:p w:rsidR="0086217A" w:rsidRDefault="0086217A" w:rsidP="003D5AD0">
            <w:pPr>
              <w:jc w:val="center"/>
            </w:pPr>
          </w:p>
          <w:p w:rsidR="0086217A" w:rsidRDefault="0086217A" w:rsidP="003D5AD0">
            <w:pPr>
              <w:jc w:val="center"/>
            </w:pPr>
          </w:p>
          <w:p w:rsidR="0086217A" w:rsidRDefault="0086217A" w:rsidP="003D5AD0">
            <w:pPr>
              <w:jc w:val="center"/>
            </w:pPr>
          </w:p>
          <w:p w:rsidR="0086217A" w:rsidRDefault="0086217A" w:rsidP="003D5AD0">
            <w:pPr>
              <w:jc w:val="center"/>
            </w:pPr>
          </w:p>
          <w:p w:rsidR="0086217A" w:rsidRDefault="0086217A" w:rsidP="003D5AD0">
            <w:pPr>
              <w:jc w:val="center"/>
            </w:pPr>
          </w:p>
          <w:p w:rsidR="00DB5BE4" w:rsidRDefault="00DB5BE4" w:rsidP="003D5AD0">
            <w:pPr>
              <w:jc w:val="center"/>
            </w:pPr>
          </w:p>
          <w:p w:rsidR="00DB5BE4" w:rsidRDefault="00DB5BE4" w:rsidP="003D5AD0">
            <w:pPr>
              <w:jc w:val="center"/>
            </w:pPr>
          </w:p>
          <w:p w:rsidR="00DB5BE4" w:rsidRDefault="00DB5BE4" w:rsidP="003D5AD0">
            <w:pPr>
              <w:widowControl/>
              <w:jc w:val="center"/>
              <w:textAlignment w:val="center"/>
              <w:rPr>
                <w:rStyle w:val="font21"/>
                <w:rFonts w:hint="default"/>
              </w:rPr>
            </w:pPr>
            <w:r>
              <w:rPr>
                <w:noProof/>
              </w:rPr>
              <w:drawing>
                <wp:inline distT="0" distB="0" distL="0" distR="0">
                  <wp:extent cx="949359" cy="752475"/>
                  <wp:effectExtent l="0" t="0" r="3175" b="0"/>
                  <wp:docPr id="28" name="图片 28" descr="1621733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1621733385(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5167" cy="765004"/>
                          </a:xfrm>
                          <a:prstGeom prst="rect">
                            <a:avLst/>
                          </a:prstGeom>
                          <a:noFill/>
                          <a:ln>
                            <a:noFill/>
                          </a:ln>
                        </pic:spPr>
                      </pic:pic>
                    </a:graphicData>
                  </a:graphic>
                </wp:inline>
              </w:drawing>
            </w:r>
          </w:p>
        </w:tc>
        <w:tc>
          <w:tcPr>
            <w:tcW w:w="851" w:type="dxa"/>
            <w:vAlign w:val="center"/>
          </w:tcPr>
          <w:p w:rsidR="00DB5BE4" w:rsidRDefault="002E5D2F" w:rsidP="003D5AD0">
            <w:pPr>
              <w:widowControl/>
              <w:jc w:val="center"/>
              <w:textAlignment w:val="center"/>
              <w:rPr>
                <w:rStyle w:val="font21"/>
                <w:rFonts w:hint="default"/>
              </w:rPr>
            </w:pPr>
            <w:r>
              <w:rPr>
                <w:rStyle w:val="font21"/>
                <w:rFonts w:hint="default"/>
              </w:rPr>
              <w:lastRenderedPageBreak/>
              <w:t>6人桌的</w:t>
            </w:r>
            <w:r w:rsidR="00DB5BE4">
              <w:rPr>
                <w:rStyle w:val="font21"/>
                <w:rFonts w:hint="default"/>
              </w:rPr>
              <w:t>直径</w:t>
            </w:r>
            <w:r>
              <w:rPr>
                <w:rStyle w:val="font21"/>
                <w:rFonts w:hint="default"/>
              </w:rPr>
              <w:t>为</w:t>
            </w:r>
            <w:r w:rsidR="00DB5BE4">
              <w:rPr>
                <w:rStyle w:val="font21"/>
                <w:rFonts w:hint="default"/>
              </w:rPr>
              <w:t>1</w:t>
            </w:r>
            <w:r w:rsidR="000875F1">
              <w:rPr>
                <w:rStyle w:val="font21"/>
                <w:rFonts w:hint="default"/>
              </w:rPr>
              <w:t>7</w:t>
            </w:r>
            <w:r w:rsidR="00DB5BE4">
              <w:rPr>
                <w:rStyle w:val="font21"/>
                <w:rFonts w:hint="default"/>
              </w:rPr>
              <w:t>00mm</w:t>
            </w:r>
            <w:r>
              <w:rPr>
                <w:rStyle w:val="font21"/>
                <w:rFonts w:hint="default"/>
              </w:rPr>
              <w:t>，</w:t>
            </w:r>
            <w:r w:rsidR="00DB5BE4">
              <w:rPr>
                <w:rStyle w:val="font21"/>
                <w:rFonts w:hint="default"/>
              </w:rPr>
              <w:t>高</w:t>
            </w:r>
            <w:r>
              <w:rPr>
                <w:rStyle w:val="font21"/>
                <w:rFonts w:hint="default"/>
              </w:rPr>
              <w:t>为</w:t>
            </w:r>
            <w:r w:rsidR="00DB5BE4">
              <w:rPr>
                <w:rStyle w:val="font21"/>
                <w:rFonts w:hint="default"/>
              </w:rPr>
              <w:t>750mm</w:t>
            </w:r>
          </w:p>
          <w:p w:rsidR="00DB5BE4" w:rsidRDefault="00DB5BE4" w:rsidP="003D5AD0">
            <w:pPr>
              <w:widowControl/>
              <w:jc w:val="center"/>
              <w:textAlignment w:val="center"/>
              <w:rPr>
                <w:rStyle w:val="font21"/>
                <w:rFonts w:hint="default"/>
                <w:b/>
                <w:bCs/>
              </w:rPr>
            </w:pPr>
          </w:p>
          <w:p w:rsidR="00DB5BE4" w:rsidRDefault="00DB5BE4" w:rsidP="003D5AD0">
            <w:pPr>
              <w:widowControl/>
              <w:jc w:val="center"/>
              <w:textAlignment w:val="center"/>
              <w:rPr>
                <w:rStyle w:val="font21"/>
                <w:rFonts w:hint="default"/>
                <w:b/>
                <w:bCs/>
              </w:rPr>
            </w:pPr>
          </w:p>
          <w:p w:rsidR="00DB5BE4" w:rsidRDefault="00DB5BE4" w:rsidP="003D5AD0">
            <w:pPr>
              <w:widowControl/>
              <w:jc w:val="center"/>
              <w:textAlignment w:val="center"/>
              <w:rPr>
                <w:rStyle w:val="font21"/>
                <w:rFonts w:hint="default"/>
              </w:rPr>
            </w:pPr>
          </w:p>
          <w:p w:rsidR="00DB5BE4" w:rsidRDefault="00DB5BE4" w:rsidP="003D5AD0">
            <w:pPr>
              <w:widowControl/>
              <w:jc w:val="center"/>
              <w:textAlignment w:val="center"/>
              <w:rPr>
                <w:rStyle w:val="font21"/>
                <w:rFonts w:hint="default"/>
              </w:rPr>
            </w:pPr>
          </w:p>
          <w:p w:rsidR="00DB5BE4" w:rsidRDefault="00DB5BE4" w:rsidP="003D5AD0">
            <w:pPr>
              <w:widowControl/>
              <w:jc w:val="center"/>
              <w:textAlignment w:val="center"/>
              <w:rPr>
                <w:rStyle w:val="font21"/>
                <w:rFonts w:hint="default"/>
              </w:rPr>
            </w:pPr>
          </w:p>
          <w:p w:rsidR="00DB5BE4" w:rsidRDefault="00DB5BE4" w:rsidP="003D5AD0">
            <w:pPr>
              <w:widowControl/>
              <w:jc w:val="center"/>
              <w:textAlignment w:val="center"/>
              <w:rPr>
                <w:rStyle w:val="font21"/>
                <w:rFonts w:hint="default"/>
              </w:rPr>
            </w:pPr>
          </w:p>
          <w:p w:rsidR="00DB5BE4" w:rsidRDefault="00DB5BE4" w:rsidP="003D5AD0">
            <w:pPr>
              <w:widowControl/>
              <w:jc w:val="center"/>
              <w:textAlignment w:val="center"/>
            </w:pPr>
          </w:p>
        </w:tc>
        <w:tc>
          <w:tcPr>
            <w:tcW w:w="5244" w:type="dxa"/>
            <w:vAlign w:val="center"/>
          </w:tcPr>
          <w:p w:rsidR="00DB5BE4" w:rsidRPr="00DB5BE4" w:rsidRDefault="00DB5BE4" w:rsidP="003D5AD0">
            <w:pPr>
              <w:widowControl/>
              <w:jc w:val="left"/>
              <w:textAlignment w:val="center"/>
              <w:rPr>
                <w:rFonts w:ascii="宋体" w:hAnsi="宋体" w:cs="宋体"/>
                <w:color w:val="000000"/>
                <w:kern w:val="0"/>
                <w:szCs w:val="21"/>
              </w:rPr>
            </w:pPr>
          </w:p>
          <w:p w:rsidR="00DB5BE4" w:rsidRPr="00DB5BE4" w:rsidRDefault="00DB5BE4" w:rsidP="003D5AD0">
            <w:pPr>
              <w:widowControl/>
              <w:jc w:val="left"/>
              <w:textAlignment w:val="center"/>
              <w:rPr>
                <w:rFonts w:ascii="宋体" w:hAnsi="宋体" w:cs="宋体"/>
                <w:b/>
                <w:color w:val="000000"/>
                <w:kern w:val="0"/>
                <w:szCs w:val="21"/>
              </w:rPr>
            </w:pPr>
            <w:r w:rsidRPr="00DB5BE4">
              <w:rPr>
                <w:rFonts w:ascii="宋体" w:hAnsi="宋体" w:cs="宋体" w:hint="eastAsia"/>
                <w:b/>
                <w:color w:val="000000"/>
                <w:kern w:val="0"/>
                <w:szCs w:val="21"/>
              </w:rPr>
              <w:t>材质要求</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1.桌架：采用椭圆管为1.2mm壁厚优质冷轧钢管；</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2.横梁：采用圆管为1.2mm壁厚优质冷轧钢管；</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3.书网：采用圆管为1.0mm壁厚优质</w:t>
            </w:r>
            <w:r w:rsidR="008111D3">
              <w:rPr>
                <w:rFonts w:ascii="宋体" w:hAnsi="宋体" w:cs="宋体" w:hint="eastAsia"/>
                <w:color w:val="000000"/>
                <w:kern w:val="0"/>
                <w:szCs w:val="21"/>
              </w:rPr>
              <w:t>铝合金</w:t>
            </w:r>
            <w:r w:rsidRPr="00DB5BE4">
              <w:rPr>
                <w:rFonts w:ascii="宋体" w:hAnsi="宋体" w:cs="宋体" w:hint="eastAsia"/>
                <w:color w:val="000000"/>
                <w:kern w:val="0"/>
                <w:szCs w:val="21"/>
              </w:rPr>
              <w:t>；</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4.脚轮：采用50mm.PVC活动万向轮；</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5.台面：采用</w:t>
            </w:r>
            <w:r w:rsidR="00B10B02">
              <w:rPr>
                <w:rFonts w:ascii="宋体" w:hAnsi="宋体" w:cs="宋体" w:hint="eastAsia"/>
                <w:color w:val="000000"/>
                <w:kern w:val="0"/>
                <w:szCs w:val="21"/>
              </w:rPr>
              <w:t>25</w:t>
            </w:r>
            <w:r w:rsidRPr="00DB5BE4">
              <w:rPr>
                <w:rFonts w:ascii="宋体" w:hAnsi="宋体" w:cs="宋体" w:hint="eastAsia"/>
                <w:color w:val="000000"/>
                <w:kern w:val="0"/>
                <w:szCs w:val="21"/>
              </w:rPr>
              <w:t>mm厚E</w:t>
            </w:r>
            <w:r w:rsidR="00B10B02">
              <w:rPr>
                <w:rFonts w:ascii="宋体" w:hAnsi="宋体" w:cs="宋体" w:hint="eastAsia"/>
                <w:color w:val="000000"/>
                <w:kern w:val="0"/>
                <w:szCs w:val="21"/>
              </w:rPr>
              <w:t>0</w:t>
            </w:r>
            <w:r w:rsidRPr="00DB5BE4">
              <w:rPr>
                <w:rFonts w:ascii="宋体" w:hAnsi="宋体" w:cs="宋体" w:hint="eastAsia"/>
                <w:color w:val="000000"/>
                <w:kern w:val="0"/>
                <w:szCs w:val="21"/>
              </w:rPr>
              <w:t>级抗倍特板，</w:t>
            </w:r>
            <w:r w:rsidR="00695B91">
              <w:rPr>
                <w:rFonts w:ascii="宋体" w:hAnsi="宋体" w:cs="宋体" w:hint="eastAsia"/>
                <w:color w:val="000000"/>
                <w:kern w:val="0"/>
                <w:szCs w:val="21"/>
              </w:rPr>
              <w:t>要提供桌面连接平衡器，</w:t>
            </w:r>
            <w:r w:rsidRPr="00DB5BE4">
              <w:rPr>
                <w:rFonts w:ascii="宋体" w:hAnsi="宋体" w:cs="宋体" w:hint="eastAsia"/>
                <w:color w:val="000000"/>
                <w:kern w:val="0"/>
                <w:szCs w:val="21"/>
              </w:rPr>
              <w:t>甲醛含量标准符合环境标志产品技术要求，提供检测报告，颜色可选配；</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6.前挡板：采用16mm厚E1级抗倍特板或1.0mm优质冷轧钢板，甲醛含量标准符合环境标志产品技术要求，提供检测报告，颜色可选配。</w:t>
            </w:r>
          </w:p>
          <w:p w:rsidR="00DB5BE4" w:rsidRPr="00DB5BE4" w:rsidRDefault="00DB5BE4" w:rsidP="003D5AD0">
            <w:pPr>
              <w:widowControl/>
              <w:jc w:val="left"/>
              <w:textAlignment w:val="center"/>
              <w:rPr>
                <w:rFonts w:ascii="宋体" w:hAnsi="宋体" w:cs="宋体"/>
                <w:b/>
                <w:color w:val="000000"/>
                <w:kern w:val="0"/>
                <w:szCs w:val="21"/>
              </w:rPr>
            </w:pPr>
            <w:r w:rsidRPr="00DB5BE4">
              <w:rPr>
                <w:rFonts w:ascii="宋体" w:hAnsi="宋体" w:cs="宋体" w:hint="eastAsia"/>
                <w:b/>
                <w:color w:val="000000"/>
                <w:kern w:val="0"/>
                <w:szCs w:val="21"/>
              </w:rPr>
              <w:lastRenderedPageBreak/>
              <w:t>工艺说明</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1.二氧化碳无缝焊接工艺，安全牢固；</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2.表面处理经酸洗、磷化、脱脂，高温静电喷涂防锈处理；</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3.桌面板与桌架连接的螺丝孔做预埋工艺处理，采用高强螺栓，止退螺母，安装拆卸方便快捷，组装后牢固不易松散，可多次重复拆卸使用；</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4.脚轮配备防滑刹车，旋钮设计，可手动调节高低，调节范围1.5mm，确保拼接平整；</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5.圆滑边设计，无尖角防止伤人。</w:t>
            </w:r>
          </w:p>
          <w:p w:rsidR="00DB5BE4" w:rsidRPr="00DB5BE4" w:rsidRDefault="00DB5BE4" w:rsidP="003D5AD0">
            <w:pPr>
              <w:widowControl/>
              <w:jc w:val="left"/>
              <w:textAlignment w:val="center"/>
              <w:rPr>
                <w:rFonts w:ascii="宋体" w:hAnsi="宋体" w:cs="宋体"/>
                <w:b/>
                <w:color w:val="000000"/>
                <w:kern w:val="0"/>
                <w:szCs w:val="21"/>
              </w:rPr>
            </w:pPr>
            <w:r w:rsidRPr="00DB5BE4">
              <w:rPr>
                <w:rFonts w:ascii="宋体" w:hAnsi="宋体" w:cs="宋体" w:hint="eastAsia"/>
                <w:b/>
                <w:color w:val="000000"/>
                <w:kern w:val="0"/>
                <w:szCs w:val="21"/>
              </w:rPr>
              <w:t>功能说明</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1.多功能自由组合，灵活搭配；</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2.活动万向轮可自由移动；</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3.桌架两侧设置旋钮开关，轻松折叠；</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4.大方简洁，节约空间，结构稳定；</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5.抗倍特板材具有耐磨、耐冲击、抗拉、抗弯、防火、防潮、防菌和防静电，易清洗维护等特性。</w:t>
            </w:r>
          </w:p>
          <w:p w:rsidR="00DB5BE4" w:rsidRPr="00DB5BE4" w:rsidRDefault="00DB5BE4" w:rsidP="003D5AD0">
            <w:pPr>
              <w:widowControl/>
              <w:jc w:val="left"/>
              <w:textAlignment w:val="center"/>
              <w:rPr>
                <w:rFonts w:ascii="宋体" w:hAnsi="宋体" w:cs="宋体"/>
                <w:b/>
                <w:color w:val="000000"/>
                <w:kern w:val="0"/>
                <w:szCs w:val="21"/>
              </w:rPr>
            </w:pPr>
            <w:r w:rsidRPr="00DB5BE4">
              <w:rPr>
                <w:rFonts w:ascii="宋体" w:hAnsi="宋体" w:cs="宋体" w:hint="eastAsia"/>
                <w:b/>
                <w:color w:val="000000"/>
                <w:kern w:val="0"/>
                <w:szCs w:val="21"/>
              </w:rPr>
              <w:t>椅子</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 xml:space="preserve">1.椅背坐垫：采用环保PP工程塑料，一次成型中空吹塑工艺，抗老化抗氧化，颜色可选                           </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2.椅架：采用圆管1.5mm厚优质冷轧钢管，表面经酸洗、磷化、脱脂，高温静电喷涂防锈处理</w:t>
            </w:r>
          </w:p>
          <w:p w:rsidR="00DB5BE4" w:rsidRP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3.脚轮：优质PU耐磨消音万向轮</w:t>
            </w:r>
          </w:p>
          <w:p w:rsidR="00DB5BE4" w:rsidRDefault="00DB5BE4" w:rsidP="003D5AD0">
            <w:pPr>
              <w:widowControl/>
              <w:jc w:val="left"/>
              <w:textAlignment w:val="center"/>
              <w:rPr>
                <w:rFonts w:ascii="宋体" w:hAnsi="宋体" w:cs="宋体"/>
                <w:color w:val="000000"/>
                <w:kern w:val="0"/>
                <w:szCs w:val="21"/>
              </w:rPr>
            </w:pPr>
            <w:r w:rsidRPr="00DB5BE4">
              <w:rPr>
                <w:rFonts w:ascii="宋体" w:hAnsi="宋体" w:cs="宋体" w:hint="eastAsia"/>
                <w:color w:val="000000"/>
                <w:kern w:val="0"/>
                <w:szCs w:val="21"/>
              </w:rPr>
              <w:t>4.可多张叠放，易收纳，省空间，安装方便</w:t>
            </w:r>
          </w:p>
        </w:tc>
        <w:tc>
          <w:tcPr>
            <w:tcW w:w="567" w:type="dxa"/>
            <w:vAlign w:val="center"/>
          </w:tcPr>
          <w:p w:rsidR="00DB5BE4" w:rsidRPr="00DB5BE4" w:rsidRDefault="000875F1" w:rsidP="003D5AD0">
            <w:pPr>
              <w:widowControl/>
              <w:jc w:val="center"/>
              <w:textAlignment w:val="center"/>
              <w:rPr>
                <w:szCs w:val="21"/>
              </w:rPr>
            </w:pPr>
            <w:r>
              <w:rPr>
                <w:rFonts w:ascii="宋体" w:hAnsi="宋体" w:cs="宋体" w:hint="eastAsia"/>
                <w:color w:val="000000"/>
                <w:kern w:val="0"/>
                <w:szCs w:val="21"/>
              </w:rPr>
              <w:lastRenderedPageBreak/>
              <w:t>人</w:t>
            </w:r>
            <w:r w:rsidR="00DB5BE4" w:rsidRPr="00DB5BE4">
              <w:rPr>
                <w:rFonts w:ascii="宋体" w:hAnsi="宋体" w:cs="宋体" w:hint="eastAsia"/>
                <w:color w:val="000000"/>
                <w:kern w:val="0"/>
                <w:szCs w:val="21"/>
              </w:rPr>
              <w:t>位</w:t>
            </w:r>
          </w:p>
        </w:tc>
        <w:tc>
          <w:tcPr>
            <w:tcW w:w="567" w:type="dxa"/>
            <w:vAlign w:val="center"/>
          </w:tcPr>
          <w:p w:rsidR="00DB5BE4" w:rsidRPr="00DB5BE4" w:rsidRDefault="00DB5BE4" w:rsidP="003D5AD0">
            <w:pPr>
              <w:widowControl/>
              <w:jc w:val="center"/>
              <w:textAlignment w:val="center"/>
              <w:rPr>
                <w:szCs w:val="21"/>
              </w:rPr>
            </w:pPr>
            <w:r w:rsidRPr="00DB5BE4">
              <w:rPr>
                <w:rFonts w:ascii="宋体" w:hAnsi="宋体" w:cs="宋体" w:hint="eastAsia"/>
                <w:color w:val="000000"/>
                <w:kern w:val="0"/>
                <w:szCs w:val="21"/>
              </w:rPr>
              <w:t>60</w:t>
            </w:r>
          </w:p>
        </w:tc>
      </w:tr>
      <w:tr w:rsidR="00DB5BE4" w:rsidTr="003D5AD0">
        <w:trPr>
          <w:jc w:val="center"/>
        </w:trPr>
        <w:tc>
          <w:tcPr>
            <w:tcW w:w="568" w:type="dxa"/>
            <w:vAlign w:val="center"/>
          </w:tcPr>
          <w:p w:rsidR="00DB5BE4" w:rsidRDefault="00BE1B40" w:rsidP="003D5AD0">
            <w:pPr>
              <w:widowControl/>
              <w:jc w:val="center"/>
              <w:textAlignment w:val="center"/>
            </w:pPr>
            <w:r>
              <w:rPr>
                <w:rFonts w:ascii="宋体" w:hAnsi="宋体" w:cs="宋体" w:hint="eastAsia"/>
                <w:color w:val="000000"/>
                <w:kern w:val="0"/>
                <w:sz w:val="24"/>
              </w:rPr>
              <w:lastRenderedPageBreak/>
              <w:t>2</w:t>
            </w:r>
          </w:p>
        </w:tc>
        <w:tc>
          <w:tcPr>
            <w:tcW w:w="992" w:type="dxa"/>
            <w:vAlign w:val="center"/>
          </w:tcPr>
          <w:p w:rsidR="00DB5BE4" w:rsidRPr="00DB5BE4" w:rsidRDefault="00DB5BE4" w:rsidP="003D5AD0">
            <w:pPr>
              <w:widowControl/>
              <w:jc w:val="center"/>
              <w:textAlignment w:val="center"/>
              <w:rPr>
                <w:szCs w:val="21"/>
              </w:rPr>
            </w:pPr>
            <w:r w:rsidRPr="00DB5BE4">
              <w:rPr>
                <w:rFonts w:ascii="宋体" w:hAnsi="宋体" w:cs="宋体" w:hint="eastAsia"/>
                <w:color w:val="000000"/>
                <w:kern w:val="0"/>
                <w:szCs w:val="21"/>
              </w:rPr>
              <w:t>移动拼接桌、椅（条形桌）</w:t>
            </w:r>
          </w:p>
        </w:tc>
        <w:tc>
          <w:tcPr>
            <w:tcW w:w="1559" w:type="dxa"/>
            <w:vAlign w:val="center"/>
          </w:tcPr>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r>
              <w:rPr>
                <w:noProof/>
              </w:rPr>
              <w:drawing>
                <wp:inline distT="0" distB="0" distL="0" distR="0">
                  <wp:extent cx="847725" cy="781050"/>
                  <wp:effectExtent l="0" t="0" r="9525" b="0"/>
                  <wp:docPr id="31" name="图片 31" descr="1616306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1616306056(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781050"/>
                          </a:xfrm>
                          <a:prstGeom prst="rect">
                            <a:avLst/>
                          </a:prstGeom>
                          <a:noFill/>
                          <a:ln>
                            <a:noFill/>
                          </a:ln>
                        </pic:spPr>
                      </pic:pic>
                    </a:graphicData>
                  </a:graphic>
                </wp:inline>
              </w:drawing>
            </w: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3D5AD0">
            <w:pPr>
              <w:widowControl/>
              <w:jc w:val="center"/>
              <w:textAlignment w:val="center"/>
              <w:rPr>
                <w:noProof/>
              </w:rPr>
            </w:pPr>
          </w:p>
          <w:p w:rsidR="00DB5BE4" w:rsidRDefault="00DB5BE4" w:rsidP="00DB5BE4">
            <w:pPr>
              <w:widowControl/>
              <w:textAlignment w:val="center"/>
              <w:rPr>
                <w:rStyle w:val="font21"/>
                <w:rFonts w:hint="default"/>
              </w:rPr>
            </w:pPr>
            <w:r>
              <w:rPr>
                <w:noProof/>
              </w:rPr>
              <w:drawing>
                <wp:inline distT="0" distB="0" distL="0" distR="0">
                  <wp:extent cx="1095375" cy="1133475"/>
                  <wp:effectExtent l="0" t="0" r="9525" b="9525"/>
                  <wp:docPr id="26" name="图片 26" descr="104d771b77cb9b7864934d717814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04d771b77cb9b7864934d717814ddb"/>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112042" cy="1150722"/>
                          </a:xfrm>
                          <a:prstGeom prst="rect">
                            <a:avLst/>
                          </a:prstGeom>
                          <a:noFill/>
                          <a:ln>
                            <a:noFill/>
                          </a:ln>
                        </pic:spPr>
                      </pic:pic>
                    </a:graphicData>
                  </a:graphic>
                </wp:inline>
              </w:drawing>
            </w:r>
          </w:p>
        </w:tc>
        <w:tc>
          <w:tcPr>
            <w:tcW w:w="851" w:type="dxa"/>
            <w:vAlign w:val="center"/>
          </w:tcPr>
          <w:p w:rsidR="00DB5BE4" w:rsidRDefault="00DB5BE4" w:rsidP="003D5AD0">
            <w:pPr>
              <w:widowControl/>
              <w:jc w:val="center"/>
              <w:textAlignment w:val="center"/>
              <w:rPr>
                <w:rStyle w:val="font21"/>
                <w:rFonts w:hint="default"/>
              </w:rPr>
            </w:pPr>
            <w:r>
              <w:rPr>
                <w:rStyle w:val="font21"/>
                <w:rFonts w:hint="default"/>
              </w:rPr>
              <w:t>1400mm长*500宽*750mm高</w:t>
            </w:r>
          </w:p>
          <w:p w:rsidR="00DB5BE4" w:rsidRDefault="00DB5BE4" w:rsidP="003D5AD0">
            <w:pPr>
              <w:widowControl/>
              <w:jc w:val="center"/>
              <w:textAlignment w:val="center"/>
              <w:rPr>
                <w:rStyle w:val="font21"/>
                <w:rFonts w:hint="default"/>
              </w:rPr>
            </w:pPr>
          </w:p>
          <w:p w:rsidR="00DB5BE4" w:rsidRDefault="00DB5BE4" w:rsidP="003D5AD0">
            <w:pPr>
              <w:widowControl/>
              <w:jc w:val="center"/>
              <w:textAlignment w:val="center"/>
              <w:rPr>
                <w:rStyle w:val="font21"/>
                <w:rFonts w:hint="default"/>
              </w:rPr>
            </w:pPr>
          </w:p>
        </w:tc>
        <w:tc>
          <w:tcPr>
            <w:tcW w:w="5244" w:type="dxa"/>
            <w:vAlign w:val="center"/>
          </w:tcPr>
          <w:p w:rsidR="00DB5BE4" w:rsidRPr="00AF6A01" w:rsidRDefault="00DB5BE4" w:rsidP="003D5AD0">
            <w:pPr>
              <w:widowControl/>
              <w:jc w:val="left"/>
              <w:textAlignment w:val="center"/>
              <w:rPr>
                <w:rFonts w:ascii="宋体" w:hAnsi="宋体" w:cs="宋体"/>
                <w:b/>
                <w:color w:val="000000"/>
                <w:kern w:val="0"/>
                <w:szCs w:val="21"/>
              </w:rPr>
            </w:pPr>
            <w:r w:rsidRPr="00AF6A01">
              <w:rPr>
                <w:rFonts w:ascii="宋体" w:hAnsi="宋体" w:cs="宋体" w:hint="eastAsia"/>
                <w:b/>
                <w:color w:val="000000"/>
                <w:kern w:val="0"/>
                <w:szCs w:val="21"/>
              </w:rPr>
              <w:t>材质要求</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1.桌架：采用椭圆管为1.2mm壁厚优质冷轧钢管；</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2.横梁：采用圆管为1.2mm壁厚优质冷轧钢管；</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3.书网：采用圆管为1.0mm壁厚</w:t>
            </w:r>
            <w:r w:rsidR="001B4085" w:rsidRPr="00DB5BE4">
              <w:rPr>
                <w:rFonts w:ascii="宋体" w:hAnsi="宋体" w:cs="宋体" w:hint="eastAsia"/>
                <w:color w:val="000000"/>
                <w:kern w:val="0"/>
                <w:szCs w:val="21"/>
              </w:rPr>
              <w:t>优质</w:t>
            </w:r>
            <w:r w:rsidR="001B4085">
              <w:rPr>
                <w:rFonts w:ascii="宋体" w:hAnsi="宋体" w:cs="宋体" w:hint="eastAsia"/>
                <w:color w:val="000000"/>
                <w:kern w:val="0"/>
                <w:szCs w:val="21"/>
              </w:rPr>
              <w:t>铝合金</w:t>
            </w:r>
            <w:r>
              <w:rPr>
                <w:rFonts w:ascii="宋体" w:hAnsi="宋体" w:cs="宋体" w:hint="eastAsia"/>
                <w:color w:val="000000"/>
                <w:kern w:val="0"/>
                <w:szCs w:val="21"/>
              </w:rPr>
              <w:t>；</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4.脚轮：采用50mm.PVC活动万向轮；</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5.台面：采用</w:t>
            </w:r>
            <w:r w:rsidR="00B10B02">
              <w:rPr>
                <w:rFonts w:ascii="宋体" w:hAnsi="宋体" w:cs="宋体" w:hint="eastAsia"/>
                <w:color w:val="000000"/>
                <w:kern w:val="0"/>
                <w:szCs w:val="21"/>
              </w:rPr>
              <w:t>25</w:t>
            </w:r>
            <w:r>
              <w:rPr>
                <w:rFonts w:ascii="宋体" w:hAnsi="宋体" w:cs="宋体" w:hint="eastAsia"/>
                <w:color w:val="000000"/>
                <w:kern w:val="0"/>
                <w:szCs w:val="21"/>
              </w:rPr>
              <w:t>mm厚E1级抗倍特板，甲醛含量标准符合环境标志产品技术要求，提供检测报告，颜色可选配；</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6.前挡板：采用1.0mm优质冷轧钢板，激光切割，冲孔，折弯，二氧化碳焊接等工艺制成，无甲醛，安全环保。</w:t>
            </w:r>
          </w:p>
          <w:p w:rsidR="00DB5BE4" w:rsidRPr="00AF6A01" w:rsidRDefault="00DB5BE4" w:rsidP="003D5AD0">
            <w:pPr>
              <w:widowControl/>
              <w:jc w:val="left"/>
              <w:textAlignment w:val="center"/>
              <w:rPr>
                <w:rFonts w:ascii="宋体" w:hAnsi="宋体" w:cs="宋体"/>
                <w:b/>
                <w:color w:val="000000"/>
                <w:kern w:val="0"/>
                <w:szCs w:val="21"/>
              </w:rPr>
            </w:pPr>
            <w:r w:rsidRPr="00AF6A01">
              <w:rPr>
                <w:rFonts w:ascii="宋体" w:hAnsi="宋体" w:cs="宋体" w:hint="eastAsia"/>
                <w:b/>
                <w:color w:val="000000"/>
                <w:kern w:val="0"/>
                <w:szCs w:val="21"/>
              </w:rPr>
              <w:t>工艺说明</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1.二氧化碳无缝焊接工艺，安全牢固；</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2.表面处理经酸洗、磷化、脱脂，高温静电喷涂防锈处理；</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3.桌面板与桌架连接的螺丝孔做预埋工艺处理，牢固不易松散，安装拆卸方便快捷，可多次重复拆卸使用；</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4.脚轮配备防滑刹车，旋钮设计，可手动调节高低，调节范围1.5mm，确保拼接平整；</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5.圆滑边设计，无尖角防止伤人。</w:t>
            </w:r>
          </w:p>
          <w:p w:rsidR="00DB5BE4" w:rsidRPr="00AF6A01" w:rsidRDefault="00DB5BE4" w:rsidP="003D5AD0">
            <w:pPr>
              <w:widowControl/>
              <w:jc w:val="left"/>
              <w:textAlignment w:val="center"/>
              <w:rPr>
                <w:rFonts w:ascii="宋体" w:hAnsi="宋体" w:cs="宋体"/>
                <w:b/>
                <w:color w:val="000000"/>
                <w:kern w:val="0"/>
                <w:szCs w:val="21"/>
              </w:rPr>
            </w:pPr>
            <w:r w:rsidRPr="00AF6A01">
              <w:rPr>
                <w:rFonts w:ascii="宋体" w:hAnsi="宋体" w:cs="宋体" w:hint="eastAsia"/>
                <w:b/>
                <w:color w:val="000000"/>
                <w:kern w:val="0"/>
                <w:szCs w:val="21"/>
              </w:rPr>
              <w:t>功能说明</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1.多功能自由组合，灵活搭配；</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2.活动万向轮自由移动；</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3.桌架两侧设置旋钮开关，轻松折叠；</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4.大方简洁，节约空间，结构稳定；</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5.抗倍特板材具有耐磨、耐冲击、抗拉、抗弯、防火、防潮、防菌和防静电，易清洗维护等特性。</w:t>
            </w:r>
          </w:p>
          <w:p w:rsidR="00DB5BE4" w:rsidRPr="00AF6A01" w:rsidRDefault="00DB5BE4" w:rsidP="003D5AD0">
            <w:pPr>
              <w:widowControl/>
              <w:jc w:val="left"/>
              <w:textAlignment w:val="center"/>
              <w:rPr>
                <w:rFonts w:ascii="宋体" w:hAnsi="宋体" w:cs="宋体"/>
                <w:b/>
                <w:color w:val="000000"/>
                <w:kern w:val="0"/>
                <w:szCs w:val="21"/>
              </w:rPr>
            </w:pPr>
            <w:r w:rsidRPr="00AF6A01">
              <w:rPr>
                <w:rFonts w:ascii="宋体" w:hAnsi="宋体" w:cs="宋体" w:hint="eastAsia"/>
                <w:b/>
                <w:color w:val="000000"/>
                <w:kern w:val="0"/>
                <w:szCs w:val="21"/>
              </w:rPr>
              <w:lastRenderedPageBreak/>
              <w:t>椅子</w:t>
            </w:r>
            <w:r>
              <w:rPr>
                <w:rFonts w:ascii="宋体" w:hAnsi="宋体" w:cs="宋体" w:hint="eastAsia"/>
                <w:b/>
                <w:color w:val="000000"/>
                <w:kern w:val="0"/>
                <w:szCs w:val="21"/>
              </w:rPr>
              <w:t>（2张）</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1.椅背坐垫：采用环保PP工程塑料，一次成型中空吹塑工艺，抗老化抗氧化，颜色可选                           </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2.椅架：采用圆管1.5mm厚优质冷轧钢管，表面经酸洗、磷化、脱脂，高温静电喷涂防锈处理</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3.脚轮：优质PU耐磨消音万向轮</w:t>
            </w:r>
          </w:p>
          <w:p w:rsidR="00DB5BE4" w:rsidRDefault="00DB5BE4" w:rsidP="003D5AD0">
            <w:pPr>
              <w:widowControl/>
              <w:jc w:val="left"/>
              <w:textAlignment w:val="center"/>
              <w:rPr>
                <w:rFonts w:ascii="宋体" w:hAnsi="宋体" w:cs="宋体"/>
                <w:color w:val="000000"/>
                <w:kern w:val="0"/>
                <w:szCs w:val="21"/>
              </w:rPr>
            </w:pPr>
            <w:r>
              <w:rPr>
                <w:rFonts w:ascii="宋体" w:hAnsi="宋体" w:cs="宋体" w:hint="eastAsia"/>
                <w:color w:val="000000"/>
                <w:kern w:val="0"/>
                <w:szCs w:val="21"/>
              </w:rPr>
              <w:t>4.可多张叠放，易收纳，省空间，安装方便</w:t>
            </w:r>
          </w:p>
        </w:tc>
        <w:tc>
          <w:tcPr>
            <w:tcW w:w="567" w:type="dxa"/>
            <w:vAlign w:val="center"/>
          </w:tcPr>
          <w:p w:rsidR="00DB5BE4" w:rsidRPr="00DB5BE4" w:rsidRDefault="004E5508" w:rsidP="003D5AD0">
            <w:pPr>
              <w:widowControl/>
              <w:jc w:val="center"/>
              <w:textAlignment w:val="center"/>
              <w:rPr>
                <w:szCs w:val="21"/>
              </w:rPr>
            </w:pPr>
            <w:r>
              <w:rPr>
                <w:rFonts w:ascii="宋体" w:hAnsi="宋体" w:cs="宋体" w:hint="eastAsia"/>
                <w:color w:val="000000"/>
                <w:kern w:val="0"/>
                <w:szCs w:val="21"/>
              </w:rPr>
              <w:lastRenderedPageBreak/>
              <w:t>组</w:t>
            </w:r>
          </w:p>
        </w:tc>
        <w:tc>
          <w:tcPr>
            <w:tcW w:w="567" w:type="dxa"/>
            <w:vAlign w:val="center"/>
          </w:tcPr>
          <w:p w:rsidR="00DB5BE4" w:rsidRPr="00DB5BE4" w:rsidRDefault="004E5508" w:rsidP="003D5AD0">
            <w:pPr>
              <w:widowControl/>
              <w:jc w:val="center"/>
              <w:textAlignment w:val="center"/>
              <w:rPr>
                <w:szCs w:val="21"/>
              </w:rPr>
            </w:pPr>
            <w:r>
              <w:rPr>
                <w:rFonts w:ascii="宋体" w:hAnsi="宋体" w:cs="宋体" w:hint="eastAsia"/>
                <w:color w:val="000000"/>
                <w:kern w:val="0"/>
                <w:szCs w:val="21"/>
              </w:rPr>
              <w:t>9</w:t>
            </w:r>
            <w:r w:rsidR="00A6755E">
              <w:rPr>
                <w:rFonts w:ascii="宋体" w:hAnsi="宋体" w:cs="宋体" w:hint="eastAsia"/>
                <w:color w:val="000000"/>
                <w:kern w:val="0"/>
                <w:szCs w:val="21"/>
              </w:rPr>
              <w:t>0</w:t>
            </w:r>
          </w:p>
        </w:tc>
      </w:tr>
    </w:tbl>
    <w:p w:rsidR="00FB2C53" w:rsidRDefault="00FB2C53" w:rsidP="00A41A2B">
      <w:pPr>
        <w:spacing w:beforeLines="30" w:afterLines="30" w:line="320" w:lineRule="exact"/>
        <w:ind w:firstLineChars="200" w:firstLine="562"/>
        <w:rPr>
          <w:rFonts w:ascii="宋体"/>
          <w:b/>
          <w:bCs/>
          <w:kern w:val="15"/>
          <w:position w:val="2"/>
          <w:sz w:val="28"/>
        </w:rPr>
      </w:pPr>
    </w:p>
    <w:p w:rsidR="00560DFC" w:rsidRPr="00560DFC" w:rsidRDefault="00560DFC" w:rsidP="00A41A2B">
      <w:pPr>
        <w:spacing w:beforeLines="30" w:afterLines="30" w:line="320" w:lineRule="exact"/>
        <w:ind w:firstLineChars="200" w:firstLine="562"/>
        <w:rPr>
          <w:rFonts w:ascii="宋体"/>
          <w:b/>
          <w:bCs/>
          <w:kern w:val="15"/>
          <w:position w:val="2"/>
          <w:sz w:val="28"/>
        </w:rPr>
      </w:pPr>
      <w:r w:rsidRPr="00560DFC">
        <w:rPr>
          <w:rFonts w:ascii="宋体" w:hint="eastAsia"/>
          <w:b/>
          <w:bCs/>
          <w:kern w:val="15"/>
          <w:position w:val="2"/>
          <w:sz w:val="28"/>
        </w:rPr>
        <w:t>二、交货期要求</w:t>
      </w:r>
    </w:p>
    <w:p w:rsidR="00560DFC" w:rsidRPr="0032736B" w:rsidRDefault="00560DFC" w:rsidP="0032736B">
      <w:pPr>
        <w:ind w:firstLineChars="200" w:firstLine="560"/>
        <w:rPr>
          <w:rFonts w:ascii="宋体"/>
          <w:b/>
          <w:kern w:val="15"/>
          <w:position w:val="2"/>
          <w:sz w:val="28"/>
        </w:rPr>
      </w:pPr>
      <w:r w:rsidRPr="00560DFC">
        <w:rPr>
          <w:rFonts w:ascii="宋体" w:hint="eastAsia"/>
          <w:kern w:val="15"/>
          <w:position w:val="2"/>
          <w:sz w:val="28"/>
        </w:rPr>
        <w:t>合同签订后根据招标人的要求按时</w:t>
      </w:r>
      <w:r w:rsidR="00DB5BE4">
        <w:rPr>
          <w:rFonts w:ascii="宋体" w:hint="eastAsia"/>
          <w:kern w:val="15"/>
          <w:position w:val="2"/>
          <w:sz w:val="28"/>
        </w:rPr>
        <w:t>供货</w:t>
      </w:r>
      <w:r w:rsidRPr="00560DFC">
        <w:rPr>
          <w:rFonts w:ascii="宋体" w:hint="eastAsia"/>
          <w:kern w:val="15"/>
          <w:position w:val="2"/>
          <w:sz w:val="28"/>
        </w:rPr>
        <w:t>，</w:t>
      </w:r>
      <w:r w:rsidR="0032736B" w:rsidRPr="00D6741C">
        <w:rPr>
          <w:rFonts w:ascii="宋体" w:hint="eastAsia"/>
          <w:b/>
          <w:kern w:val="15"/>
          <w:position w:val="2"/>
          <w:sz w:val="28"/>
        </w:rPr>
        <w:t>中标</w:t>
      </w:r>
      <w:r w:rsidR="0032736B">
        <w:rPr>
          <w:rFonts w:ascii="宋体" w:hint="eastAsia"/>
          <w:b/>
          <w:kern w:val="15"/>
          <w:position w:val="2"/>
          <w:sz w:val="28"/>
        </w:rPr>
        <w:t>人</w:t>
      </w:r>
      <w:r w:rsidR="0032736B" w:rsidRPr="00D6741C">
        <w:rPr>
          <w:rFonts w:ascii="宋体" w:hint="eastAsia"/>
          <w:b/>
          <w:kern w:val="15"/>
          <w:position w:val="2"/>
          <w:sz w:val="28"/>
        </w:rPr>
        <w:t>供货时须</w:t>
      </w:r>
      <w:r w:rsidR="0032736B" w:rsidRPr="00D6741C">
        <w:rPr>
          <w:rFonts w:asciiTheme="minorEastAsia" w:eastAsiaTheme="minorEastAsia" w:hAnsiTheme="minorEastAsia" w:hint="eastAsia"/>
          <w:b/>
          <w:kern w:val="15"/>
          <w:position w:val="2"/>
          <w:sz w:val="28"/>
          <w:szCs w:val="28"/>
        </w:rPr>
        <w:t>提供所投品牌家具给我校的出货凭证</w:t>
      </w:r>
      <w:r w:rsidR="0032736B">
        <w:rPr>
          <w:rFonts w:asciiTheme="minorEastAsia" w:eastAsiaTheme="minorEastAsia" w:hAnsiTheme="minorEastAsia" w:hint="eastAsia"/>
          <w:b/>
          <w:kern w:val="15"/>
          <w:position w:val="2"/>
          <w:sz w:val="28"/>
          <w:szCs w:val="28"/>
        </w:rPr>
        <w:t>；</w:t>
      </w:r>
      <w:r w:rsidRPr="00560DFC">
        <w:rPr>
          <w:rFonts w:ascii="宋体" w:hint="eastAsia"/>
          <w:kern w:val="15"/>
          <w:position w:val="2"/>
          <w:sz w:val="28"/>
        </w:rPr>
        <w:t>并于</w:t>
      </w:r>
      <w:r w:rsidR="00B217F1">
        <w:rPr>
          <w:rFonts w:ascii="宋体" w:hint="eastAsia"/>
          <w:kern w:val="15"/>
          <w:position w:val="2"/>
          <w:sz w:val="28"/>
        </w:rPr>
        <w:t>25</w:t>
      </w:r>
      <w:r w:rsidRPr="00560DFC">
        <w:rPr>
          <w:rFonts w:ascii="宋体" w:hint="eastAsia"/>
          <w:kern w:val="15"/>
          <w:position w:val="2"/>
          <w:sz w:val="28"/>
        </w:rPr>
        <w:t>日历天内完成所需产品的组织、生产、运输、清点、安装、调试、试运行等相关伴随服务，并通过验收、交付。因</w:t>
      </w:r>
      <w:r w:rsidR="006D7D8F">
        <w:rPr>
          <w:rFonts w:ascii="宋体" w:hint="eastAsia"/>
          <w:kern w:val="15"/>
          <w:position w:val="2"/>
          <w:sz w:val="28"/>
        </w:rPr>
        <w:t>投标</w:t>
      </w:r>
      <w:r w:rsidRPr="00560DFC">
        <w:rPr>
          <w:rFonts w:ascii="宋体" w:hint="eastAsia"/>
          <w:kern w:val="15"/>
          <w:position w:val="2"/>
          <w:sz w:val="28"/>
        </w:rPr>
        <w:t>人原因，每推迟一天</w:t>
      </w:r>
      <w:r w:rsidR="00183254">
        <w:rPr>
          <w:rFonts w:ascii="宋体" w:hint="eastAsia"/>
          <w:kern w:val="15"/>
          <w:position w:val="2"/>
          <w:sz w:val="28"/>
        </w:rPr>
        <w:t>交付</w:t>
      </w:r>
      <w:r w:rsidRPr="00560DFC">
        <w:rPr>
          <w:rFonts w:ascii="宋体" w:hint="eastAsia"/>
          <w:kern w:val="15"/>
          <w:position w:val="2"/>
          <w:sz w:val="28"/>
        </w:rPr>
        <w:t>，</w:t>
      </w:r>
      <w:r w:rsidR="006D7D8F">
        <w:rPr>
          <w:rFonts w:ascii="宋体" w:hint="eastAsia"/>
          <w:kern w:val="15"/>
          <w:position w:val="2"/>
          <w:sz w:val="28"/>
        </w:rPr>
        <w:t>投标</w:t>
      </w:r>
      <w:r w:rsidRPr="00560DFC">
        <w:rPr>
          <w:rFonts w:ascii="宋体" w:hint="eastAsia"/>
          <w:kern w:val="15"/>
          <w:position w:val="2"/>
          <w:sz w:val="28"/>
        </w:rPr>
        <w:t>人</w:t>
      </w:r>
      <w:r w:rsidR="006D7D8F">
        <w:rPr>
          <w:rFonts w:ascii="宋体" w:hint="eastAsia"/>
          <w:kern w:val="15"/>
          <w:position w:val="2"/>
          <w:sz w:val="28"/>
        </w:rPr>
        <w:t>须</w:t>
      </w:r>
      <w:r w:rsidRPr="00560DFC">
        <w:rPr>
          <w:rFonts w:ascii="宋体" w:hint="eastAsia"/>
          <w:kern w:val="15"/>
          <w:position w:val="2"/>
          <w:sz w:val="28"/>
        </w:rPr>
        <w:t>承担</w:t>
      </w:r>
      <w:r w:rsidRPr="006D7D8F">
        <w:rPr>
          <w:rFonts w:ascii="宋体"/>
          <w:b/>
          <w:kern w:val="15"/>
          <w:position w:val="2"/>
          <w:sz w:val="28"/>
        </w:rPr>
        <w:t>5000</w:t>
      </w:r>
      <w:r w:rsidRPr="006D7D8F">
        <w:rPr>
          <w:rFonts w:ascii="宋体" w:hint="eastAsia"/>
          <w:b/>
          <w:kern w:val="15"/>
          <w:position w:val="2"/>
          <w:sz w:val="28"/>
        </w:rPr>
        <w:t>元</w:t>
      </w:r>
      <w:r w:rsidRPr="006D7D8F">
        <w:rPr>
          <w:rFonts w:ascii="宋体"/>
          <w:b/>
          <w:kern w:val="15"/>
          <w:position w:val="2"/>
          <w:sz w:val="28"/>
        </w:rPr>
        <w:t>/</w:t>
      </w:r>
      <w:r w:rsidRPr="006D7D8F">
        <w:rPr>
          <w:rFonts w:ascii="宋体" w:hint="eastAsia"/>
          <w:b/>
          <w:kern w:val="15"/>
          <w:position w:val="2"/>
          <w:sz w:val="28"/>
        </w:rPr>
        <w:t>天</w:t>
      </w:r>
      <w:r w:rsidRPr="00560DFC">
        <w:rPr>
          <w:rFonts w:ascii="宋体" w:hint="eastAsia"/>
          <w:kern w:val="15"/>
          <w:position w:val="2"/>
          <w:sz w:val="28"/>
        </w:rPr>
        <w:t>的违约金。</w:t>
      </w:r>
    </w:p>
    <w:p w:rsidR="00560DFC" w:rsidRPr="00560DFC" w:rsidRDefault="00560DFC" w:rsidP="00A41A2B">
      <w:pPr>
        <w:spacing w:beforeLines="30" w:afterLines="30" w:line="320" w:lineRule="exact"/>
        <w:ind w:firstLineChars="200" w:firstLine="562"/>
        <w:rPr>
          <w:rFonts w:ascii="宋体"/>
          <w:b/>
          <w:kern w:val="15"/>
          <w:position w:val="2"/>
          <w:sz w:val="28"/>
        </w:rPr>
      </w:pPr>
      <w:r w:rsidRPr="00560DFC">
        <w:rPr>
          <w:rFonts w:ascii="宋体" w:hint="eastAsia"/>
          <w:b/>
          <w:kern w:val="15"/>
          <w:position w:val="2"/>
          <w:sz w:val="28"/>
        </w:rPr>
        <w:t>三、交货地点</w:t>
      </w:r>
    </w:p>
    <w:p w:rsidR="00560DFC" w:rsidRPr="00560DFC" w:rsidRDefault="00B217F1" w:rsidP="00A41A2B">
      <w:pPr>
        <w:spacing w:beforeLines="30" w:afterLines="30" w:line="320" w:lineRule="exact"/>
        <w:ind w:firstLineChars="200" w:firstLine="560"/>
        <w:rPr>
          <w:rFonts w:ascii="宋体"/>
          <w:kern w:val="15"/>
          <w:position w:val="2"/>
          <w:sz w:val="28"/>
        </w:rPr>
      </w:pPr>
      <w:r>
        <w:rPr>
          <w:rFonts w:ascii="宋体" w:hint="eastAsia"/>
          <w:kern w:val="15"/>
          <w:position w:val="2"/>
          <w:sz w:val="28"/>
        </w:rPr>
        <w:t>交货地点为：校内</w:t>
      </w:r>
      <w:r w:rsidR="00560DFC" w:rsidRPr="00560DFC">
        <w:rPr>
          <w:rFonts w:ascii="宋体" w:hint="eastAsia"/>
          <w:kern w:val="15"/>
          <w:position w:val="2"/>
          <w:sz w:val="28"/>
        </w:rPr>
        <w:t>指定</w:t>
      </w:r>
      <w:r w:rsidR="00DB5BE4">
        <w:rPr>
          <w:rFonts w:ascii="宋体" w:hint="eastAsia"/>
          <w:kern w:val="15"/>
          <w:position w:val="2"/>
          <w:sz w:val="28"/>
        </w:rPr>
        <w:t>地点</w:t>
      </w:r>
      <w:r w:rsidR="00560DFC" w:rsidRPr="00560DFC">
        <w:rPr>
          <w:rFonts w:ascii="宋体" w:hint="eastAsia"/>
          <w:kern w:val="15"/>
          <w:position w:val="2"/>
          <w:sz w:val="28"/>
        </w:rPr>
        <w:t>。</w:t>
      </w:r>
    </w:p>
    <w:p w:rsidR="00560DFC" w:rsidRPr="00560DFC" w:rsidRDefault="00560DFC" w:rsidP="00A41A2B">
      <w:pPr>
        <w:spacing w:beforeLines="30" w:afterLines="30" w:line="320" w:lineRule="exact"/>
        <w:ind w:firstLineChars="200" w:firstLine="562"/>
        <w:rPr>
          <w:rFonts w:ascii="宋体"/>
          <w:b/>
          <w:kern w:val="15"/>
          <w:position w:val="2"/>
          <w:sz w:val="28"/>
        </w:rPr>
      </w:pPr>
      <w:r w:rsidRPr="00560DFC">
        <w:rPr>
          <w:rFonts w:ascii="宋体" w:hint="eastAsia"/>
          <w:b/>
          <w:kern w:val="15"/>
          <w:position w:val="2"/>
          <w:sz w:val="28"/>
        </w:rPr>
        <w:t>四、付款方式</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hint="eastAsia"/>
          <w:kern w:val="15"/>
          <w:position w:val="2"/>
          <w:sz w:val="28"/>
        </w:rPr>
        <w:t>经安装调试验收合格后，付合同款的</w:t>
      </w:r>
      <w:r w:rsidRPr="00560DFC">
        <w:rPr>
          <w:rFonts w:ascii="宋体"/>
          <w:kern w:val="15"/>
          <w:position w:val="2"/>
          <w:sz w:val="28"/>
        </w:rPr>
        <w:t> </w:t>
      </w:r>
      <w:r w:rsidRPr="00560DFC">
        <w:rPr>
          <w:rFonts w:ascii="宋体"/>
          <w:kern w:val="15"/>
          <w:position w:val="2"/>
          <w:sz w:val="28"/>
        </w:rPr>
        <w:t>9</w:t>
      </w:r>
      <w:r w:rsidR="00BD6221">
        <w:rPr>
          <w:rFonts w:ascii="宋体" w:hint="eastAsia"/>
          <w:kern w:val="15"/>
          <w:position w:val="2"/>
          <w:sz w:val="28"/>
        </w:rPr>
        <w:t>5</w:t>
      </w:r>
      <w:r w:rsidRPr="00560DFC">
        <w:rPr>
          <w:rFonts w:ascii="宋体"/>
          <w:kern w:val="15"/>
          <w:position w:val="2"/>
          <w:sz w:val="28"/>
        </w:rPr>
        <w:t xml:space="preserve">% </w:t>
      </w:r>
      <w:r w:rsidRPr="00560DFC">
        <w:rPr>
          <w:rFonts w:ascii="宋体" w:hint="eastAsia"/>
          <w:kern w:val="15"/>
          <w:position w:val="2"/>
          <w:sz w:val="28"/>
        </w:rPr>
        <w:t>，其余</w:t>
      </w:r>
      <w:r w:rsidR="00BD6221">
        <w:rPr>
          <w:rFonts w:ascii="宋体" w:hint="eastAsia"/>
          <w:kern w:val="15"/>
          <w:position w:val="2"/>
          <w:sz w:val="28"/>
        </w:rPr>
        <w:t>5</w:t>
      </w:r>
      <w:r w:rsidRPr="00560DFC">
        <w:rPr>
          <w:rFonts w:ascii="宋体"/>
          <w:kern w:val="15"/>
          <w:position w:val="2"/>
          <w:sz w:val="28"/>
        </w:rPr>
        <w:t>%</w:t>
      </w:r>
      <w:r w:rsidRPr="00560DFC">
        <w:rPr>
          <w:rFonts w:ascii="宋体" w:hint="eastAsia"/>
          <w:kern w:val="15"/>
          <w:position w:val="2"/>
          <w:sz w:val="28"/>
        </w:rPr>
        <w:t>作为质保金，</w:t>
      </w:r>
      <w:r w:rsidRPr="00560DFC">
        <w:rPr>
          <w:rFonts w:ascii="宋体"/>
          <w:kern w:val="15"/>
          <w:position w:val="2"/>
          <w:sz w:val="28"/>
        </w:rPr>
        <w:t>1</w:t>
      </w:r>
      <w:r w:rsidRPr="00560DFC">
        <w:rPr>
          <w:rFonts w:ascii="宋体" w:hint="eastAsia"/>
          <w:kern w:val="15"/>
          <w:position w:val="2"/>
          <w:sz w:val="28"/>
        </w:rPr>
        <w:t>年内无质量问题后付清（无息）。</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hint="eastAsia"/>
          <w:kern w:val="15"/>
          <w:position w:val="2"/>
          <w:sz w:val="28"/>
        </w:rPr>
        <w:t>如验收不合格以及发现伪劣产品等，招标人将视情形采取退货、拒付款、终止合同、索赔等措施，直至通过有关部门，依法维权。</w:t>
      </w:r>
    </w:p>
    <w:p w:rsidR="00560DFC" w:rsidRPr="00560DFC" w:rsidRDefault="00560DFC" w:rsidP="00A41A2B">
      <w:pPr>
        <w:spacing w:beforeLines="30" w:afterLines="30" w:line="320" w:lineRule="exact"/>
        <w:ind w:firstLineChars="200" w:firstLine="560"/>
        <w:rPr>
          <w:rFonts w:ascii="宋体"/>
          <w:b/>
          <w:kern w:val="15"/>
          <w:position w:val="2"/>
          <w:sz w:val="28"/>
        </w:rPr>
      </w:pPr>
      <w:r w:rsidRPr="00560DFC">
        <w:rPr>
          <w:rFonts w:ascii="宋体"/>
          <w:kern w:val="15"/>
          <w:position w:val="2"/>
          <w:sz w:val="28"/>
        </w:rPr>
        <w:t> </w:t>
      </w:r>
      <w:r w:rsidRPr="00560DFC">
        <w:rPr>
          <w:rFonts w:ascii="宋体" w:hint="eastAsia"/>
          <w:b/>
          <w:kern w:val="15"/>
          <w:position w:val="2"/>
          <w:sz w:val="28"/>
        </w:rPr>
        <w:t>五、合同签订</w:t>
      </w:r>
    </w:p>
    <w:p w:rsidR="00560DFC" w:rsidRPr="00560DFC" w:rsidRDefault="00560DFC" w:rsidP="00A41A2B">
      <w:pPr>
        <w:spacing w:beforeLines="30" w:afterLines="30" w:line="320" w:lineRule="exact"/>
        <w:ind w:firstLineChars="200" w:firstLine="560"/>
        <w:rPr>
          <w:rFonts w:ascii="宋体"/>
          <w:kern w:val="15"/>
          <w:position w:val="2"/>
          <w:sz w:val="28"/>
        </w:rPr>
      </w:pPr>
      <w:r w:rsidRPr="00560DFC">
        <w:rPr>
          <w:rFonts w:ascii="宋体" w:hint="eastAsia"/>
          <w:kern w:val="15"/>
          <w:position w:val="2"/>
          <w:sz w:val="28"/>
        </w:rPr>
        <w:t>招标人和中标人应当自公示结束后五日内签订采购合同。</w:t>
      </w:r>
    </w:p>
    <w:p w:rsidR="00560DFC" w:rsidRPr="00560DFC" w:rsidRDefault="00560DFC" w:rsidP="00A41A2B">
      <w:pPr>
        <w:spacing w:beforeLines="30" w:afterLines="30" w:line="320" w:lineRule="exact"/>
        <w:ind w:firstLineChars="200" w:firstLine="560"/>
        <w:rPr>
          <w:rFonts w:ascii="宋体"/>
          <w:b/>
          <w:kern w:val="15"/>
          <w:position w:val="2"/>
          <w:sz w:val="28"/>
        </w:rPr>
      </w:pPr>
      <w:r w:rsidRPr="00560DFC">
        <w:rPr>
          <w:rFonts w:ascii="宋体"/>
          <w:kern w:val="15"/>
          <w:position w:val="2"/>
          <w:sz w:val="28"/>
        </w:rPr>
        <w:t> </w:t>
      </w:r>
      <w:r w:rsidRPr="00560DFC">
        <w:rPr>
          <w:rFonts w:ascii="宋体" w:hint="eastAsia"/>
          <w:b/>
          <w:kern w:val="15"/>
          <w:position w:val="2"/>
          <w:sz w:val="28"/>
        </w:rPr>
        <w:t>六、售后服务及服务承诺</w:t>
      </w:r>
    </w:p>
    <w:p w:rsidR="00560DFC" w:rsidRPr="00560DFC" w:rsidRDefault="00560DFC" w:rsidP="00A41A2B">
      <w:pPr>
        <w:pStyle w:val="Default"/>
        <w:spacing w:beforeLines="30" w:afterLines="30" w:line="320" w:lineRule="exact"/>
        <w:ind w:firstLineChars="200" w:firstLine="560"/>
        <w:rPr>
          <w:rFonts w:ascii="宋体"/>
          <w:color w:val="auto"/>
          <w:kern w:val="15"/>
          <w:position w:val="2"/>
          <w:sz w:val="28"/>
        </w:rPr>
      </w:pPr>
      <w:r w:rsidRPr="00560DFC">
        <w:rPr>
          <w:rFonts w:ascii="宋体" w:hint="eastAsia"/>
          <w:color w:val="auto"/>
          <w:kern w:val="15"/>
          <w:position w:val="2"/>
          <w:sz w:val="28"/>
        </w:rPr>
        <w:t>家具保修期为一年，保修期内如出现产品制作、安装质量问题，由乙方免费修理或更换。保修期外乙方提供终身维修服务，乙方接到甲方维修通知后</w:t>
      </w:r>
      <w:r w:rsidRPr="00560DFC">
        <w:rPr>
          <w:rFonts w:ascii="宋体"/>
          <w:color w:val="auto"/>
          <w:kern w:val="15"/>
          <w:position w:val="2"/>
          <w:sz w:val="28"/>
        </w:rPr>
        <w:t>24</w:t>
      </w:r>
      <w:r w:rsidRPr="00560DFC">
        <w:rPr>
          <w:rFonts w:ascii="宋体" w:hint="eastAsia"/>
          <w:color w:val="auto"/>
          <w:kern w:val="15"/>
          <w:position w:val="2"/>
          <w:sz w:val="28"/>
        </w:rPr>
        <w:t>小时内应到现场维修，只收材料工本费。</w:t>
      </w:r>
    </w:p>
    <w:p w:rsidR="00560DFC" w:rsidRPr="00560DFC" w:rsidRDefault="00560DFC" w:rsidP="00A41A2B">
      <w:pPr>
        <w:spacing w:beforeLines="30" w:afterLines="30" w:line="320" w:lineRule="exact"/>
        <w:ind w:firstLineChars="200" w:firstLine="562"/>
        <w:rPr>
          <w:rFonts w:ascii="宋体"/>
          <w:b/>
          <w:kern w:val="15"/>
          <w:position w:val="2"/>
          <w:sz w:val="28"/>
        </w:rPr>
      </w:pPr>
      <w:r w:rsidRPr="00560DFC">
        <w:rPr>
          <w:rFonts w:ascii="宋体" w:hint="eastAsia"/>
          <w:b/>
          <w:kern w:val="15"/>
          <w:position w:val="2"/>
          <w:sz w:val="28"/>
        </w:rPr>
        <w:t>七、特别说明</w:t>
      </w:r>
    </w:p>
    <w:p w:rsidR="00560DFC" w:rsidRDefault="00560DFC" w:rsidP="00A41A2B">
      <w:pPr>
        <w:spacing w:beforeLines="30" w:afterLines="30" w:line="320" w:lineRule="exact"/>
        <w:ind w:firstLineChars="200" w:firstLine="560"/>
        <w:rPr>
          <w:rFonts w:cs="宋体"/>
          <w:color w:val="000000"/>
          <w:kern w:val="0"/>
          <w:sz w:val="24"/>
        </w:rPr>
      </w:pPr>
      <w:r w:rsidRPr="00560DFC">
        <w:rPr>
          <w:rFonts w:ascii="宋体"/>
          <w:kern w:val="15"/>
          <w:position w:val="2"/>
          <w:sz w:val="28"/>
        </w:rPr>
        <w:t>7.1</w:t>
      </w:r>
      <w:r w:rsidRPr="00560DFC">
        <w:rPr>
          <w:rFonts w:ascii="宋体" w:hint="eastAsia"/>
          <w:kern w:val="15"/>
          <w:position w:val="2"/>
          <w:sz w:val="28"/>
        </w:rPr>
        <w:t>如果招标文件中对部分采购设备技术参数要求不详细，请各投标人在投标时补充说明。如投标人不作补充说明，评委会将从有利于招标人的角度出发，认定其所报配置为可能存在情况的最高标准。</w:t>
      </w:r>
    </w:p>
    <w:p w:rsidR="00114941" w:rsidRDefault="005D61ED" w:rsidP="00FF0A3E">
      <w:pPr>
        <w:jc w:val="center"/>
        <w:rPr>
          <w:rFonts w:eastAsia="黑体"/>
          <w:sz w:val="36"/>
          <w:szCs w:val="36"/>
        </w:rPr>
      </w:pPr>
      <w:r>
        <w:rPr>
          <w:rFonts w:eastAsia="黑体"/>
          <w:sz w:val="36"/>
          <w:szCs w:val="36"/>
        </w:rPr>
        <w:br w:type="page"/>
      </w:r>
    </w:p>
    <w:p w:rsidR="00114941" w:rsidRDefault="00114941" w:rsidP="00FF0A3E">
      <w:pPr>
        <w:jc w:val="center"/>
        <w:rPr>
          <w:rFonts w:eastAsia="黑体"/>
          <w:sz w:val="36"/>
          <w:szCs w:val="36"/>
        </w:rPr>
      </w:pPr>
    </w:p>
    <w:p w:rsidR="00C1303E" w:rsidRPr="00FF0A3E" w:rsidRDefault="005928CD" w:rsidP="00FF0A3E">
      <w:pPr>
        <w:jc w:val="center"/>
        <w:rPr>
          <w:rFonts w:eastAsia="黑体"/>
          <w:sz w:val="36"/>
          <w:szCs w:val="36"/>
        </w:rPr>
      </w:pPr>
      <w:r>
        <w:rPr>
          <w:rFonts w:eastAsia="黑体" w:hint="eastAsia"/>
          <w:sz w:val="36"/>
          <w:szCs w:val="36"/>
        </w:rPr>
        <w:t>第四部分</w:t>
      </w:r>
      <w:r w:rsidR="00C1303E">
        <w:rPr>
          <w:rFonts w:eastAsia="黑体" w:hint="eastAsia"/>
          <w:sz w:val="36"/>
          <w:szCs w:val="36"/>
        </w:rPr>
        <w:t>：</w:t>
      </w:r>
      <w:r w:rsidR="00C1303E" w:rsidRPr="004C18B3">
        <w:rPr>
          <w:b/>
          <w:sz w:val="36"/>
          <w:szCs w:val="36"/>
        </w:rPr>
        <w:t>投标文件的组成及格式</w:t>
      </w:r>
    </w:p>
    <w:p w:rsidR="00C1303E" w:rsidRDefault="00C1303E" w:rsidP="00C1303E">
      <w:pPr>
        <w:rPr>
          <w:sz w:val="32"/>
          <w:szCs w:val="32"/>
        </w:rPr>
      </w:pPr>
    </w:p>
    <w:p w:rsidR="00C1303E" w:rsidRPr="00C257F7" w:rsidRDefault="00EB7853" w:rsidP="00C1303E">
      <w:pPr>
        <w:spacing w:line="360" w:lineRule="auto"/>
        <w:jc w:val="center"/>
        <w:rPr>
          <w:b/>
          <w:sz w:val="52"/>
          <w:szCs w:val="52"/>
        </w:rPr>
      </w:pPr>
      <w:r w:rsidRPr="00EB7853">
        <w:rPr>
          <w:rFonts w:hint="eastAsia"/>
          <w:b/>
          <w:sz w:val="72"/>
        </w:rPr>
        <w:t>投标</w:t>
      </w:r>
      <w:r w:rsidR="00C1303E">
        <w:rPr>
          <w:b/>
          <w:sz w:val="72"/>
        </w:rPr>
        <w:t>文件</w:t>
      </w:r>
      <w:r w:rsidR="00C1303E" w:rsidRPr="00C257F7">
        <w:rPr>
          <w:rFonts w:hint="eastAsia"/>
          <w:b/>
          <w:sz w:val="52"/>
          <w:szCs w:val="52"/>
        </w:rPr>
        <w:t>（正本或副本）</w:t>
      </w:r>
    </w:p>
    <w:p w:rsidR="00C1303E" w:rsidRDefault="00C1303E" w:rsidP="00C1303E">
      <w:pPr>
        <w:spacing w:line="360" w:lineRule="auto"/>
      </w:pPr>
    </w:p>
    <w:p w:rsidR="00C1303E" w:rsidRDefault="00C1303E" w:rsidP="00C1303E">
      <w:pPr>
        <w:spacing w:line="360" w:lineRule="auto"/>
        <w:rPr>
          <w:sz w:val="30"/>
        </w:rPr>
      </w:pPr>
    </w:p>
    <w:p w:rsidR="00C1303E" w:rsidRDefault="00C1303E" w:rsidP="00C1303E">
      <w:pPr>
        <w:spacing w:line="360" w:lineRule="auto"/>
        <w:ind w:firstLineChars="400" w:firstLine="1446"/>
        <w:rPr>
          <w:b/>
          <w:sz w:val="36"/>
        </w:rPr>
      </w:pPr>
      <w:r>
        <w:rPr>
          <w:b/>
          <w:sz w:val="36"/>
        </w:rPr>
        <w:t>项目名称：</w:t>
      </w:r>
    </w:p>
    <w:p w:rsidR="00C1303E" w:rsidRDefault="00C1303E" w:rsidP="00C1303E">
      <w:pPr>
        <w:spacing w:line="360" w:lineRule="auto"/>
        <w:ind w:firstLineChars="400" w:firstLine="1446"/>
        <w:rPr>
          <w:b/>
          <w:sz w:val="36"/>
        </w:rPr>
      </w:pPr>
      <w:r>
        <w:rPr>
          <w:b/>
          <w:sz w:val="36"/>
        </w:rPr>
        <w:t>项目编号：</w:t>
      </w:r>
    </w:p>
    <w:p w:rsidR="005C6F6C" w:rsidRDefault="005C6F6C" w:rsidP="00C1303E">
      <w:pPr>
        <w:spacing w:line="360" w:lineRule="auto"/>
        <w:ind w:firstLineChars="400" w:firstLine="1446"/>
        <w:rPr>
          <w:b/>
          <w:sz w:val="36"/>
        </w:rPr>
      </w:pPr>
      <w:r>
        <w:rPr>
          <w:rFonts w:hint="eastAsia"/>
          <w:b/>
          <w:sz w:val="36"/>
        </w:rPr>
        <w:t>标段：</w:t>
      </w:r>
    </w:p>
    <w:p w:rsidR="00C1303E" w:rsidRDefault="00C1303E" w:rsidP="00C1303E">
      <w:pPr>
        <w:rPr>
          <w:sz w:val="36"/>
        </w:rPr>
      </w:pPr>
    </w:p>
    <w:p w:rsidR="00CF1DF1" w:rsidRDefault="00CF1DF1" w:rsidP="003C032D">
      <w:pPr>
        <w:spacing w:line="360" w:lineRule="auto"/>
        <w:rPr>
          <w:b/>
          <w:sz w:val="36"/>
        </w:rPr>
      </w:pPr>
    </w:p>
    <w:p w:rsidR="00CF1DF1" w:rsidRDefault="00E94D3F" w:rsidP="00CF1DF1">
      <w:pPr>
        <w:spacing w:line="360" w:lineRule="auto"/>
        <w:ind w:firstLineChars="1195" w:firstLine="4319"/>
        <w:rPr>
          <w:b/>
          <w:sz w:val="36"/>
        </w:rPr>
      </w:pPr>
      <w:r w:rsidRPr="005C6F6C">
        <w:rPr>
          <w:b/>
          <w:sz w:val="36"/>
        </w:rPr>
        <w:t>法人签名</w:t>
      </w:r>
      <w:r w:rsidRPr="005C6F6C">
        <w:rPr>
          <w:rFonts w:hint="eastAsia"/>
          <w:b/>
          <w:sz w:val="36"/>
        </w:rPr>
        <w:t>：</w:t>
      </w:r>
    </w:p>
    <w:p w:rsidR="00E94D3F" w:rsidRDefault="00E94D3F" w:rsidP="00CF1DF1">
      <w:pPr>
        <w:spacing w:line="360" w:lineRule="auto"/>
        <w:ind w:firstLineChars="1195" w:firstLine="4319"/>
        <w:rPr>
          <w:b/>
          <w:sz w:val="36"/>
        </w:rPr>
      </w:pPr>
    </w:p>
    <w:p w:rsidR="00C1303E" w:rsidRDefault="00C1303E" w:rsidP="00CF1DF1">
      <w:pPr>
        <w:spacing w:line="360" w:lineRule="auto"/>
        <w:ind w:firstLineChars="1195" w:firstLine="4319"/>
        <w:rPr>
          <w:sz w:val="36"/>
        </w:rPr>
      </w:pPr>
      <w:r>
        <w:rPr>
          <w:b/>
          <w:sz w:val="36"/>
        </w:rPr>
        <w:t>投标人（盖章）：</w:t>
      </w:r>
    </w:p>
    <w:p w:rsidR="00C1303E" w:rsidRPr="005C6F6C" w:rsidRDefault="00C1303E" w:rsidP="00C1303E">
      <w:pPr>
        <w:spacing w:line="360" w:lineRule="auto"/>
        <w:jc w:val="center"/>
        <w:rPr>
          <w:b/>
          <w:sz w:val="36"/>
        </w:rPr>
      </w:pPr>
    </w:p>
    <w:p w:rsidR="00C1303E" w:rsidRDefault="00C1303E" w:rsidP="00C1303E">
      <w:pPr>
        <w:spacing w:line="360" w:lineRule="auto"/>
        <w:jc w:val="center"/>
        <w:rPr>
          <w:b/>
          <w:bCs/>
          <w:sz w:val="36"/>
          <w:szCs w:val="36"/>
        </w:rPr>
      </w:pPr>
      <w:r>
        <w:rPr>
          <w:b/>
          <w:sz w:val="36"/>
        </w:rPr>
        <w:t>年月日</w:t>
      </w:r>
    </w:p>
    <w:p w:rsidR="00C1303E" w:rsidRDefault="00C1303E" w:rsidP="00C1303E">
      <w:pPr>
        <w:spacing w:line="360" w:lineRule="auto"/>
        <w:jc w:val="center"/>
        <w:rPr>
          <w:b/>
          <w:bCs/>
          <w:sz w:val="36"/>
          <w:szCs w:val="36"/>
        </w:rPr>
      </w:pPr>
    </w:p>
    <w:p w:rsidR="00C1303E" w:rsidRDefault="00C1303E" w:rsidP="00C1303E">
      <w:pPr>
        <w:spacing w:line="360" w:lineRule="auto"/>
        <w:jc w:val="center"/>
        <w:rPr>
          <w:b/>
          <w:bCs/>
          <w:sz w:val="36"/>
          <w:szCs w:val="36"/>
        </w:rPr>
      </w:pPr>
    </w:p>
    <w:p w:rsidR="00C1303E" w:rsidRDefault="00C1303E" w:rsidP="00C1303E">
      <w:pPr>
        <w:spacing w:line="360" w:lineRule="auto"/>
        <w:jc w:val="center"/>
        <w:rPr>
          <w:b/>
          <w:bCs/>
          <w:sz w:val="36"/>
          <w:szCs w:val="36"/>
        </w:rPr>
      </w:pPr>
    </w:p>
    <w:p w:rsidR="00C1303E" w:rsidRDefault="0048095D" w:rsidP="00E47918">
      <w:pPr>
        <w:spacing w:line="360" w:lineRule="auto"/>
        <w:jc w:val="center"/>
        <w:rPr>
          <w:kern w:val="0"/>
          <w:sz w:val="24"/>
        </w:rPr>
      </w:pPr>
      <w:r>
        <w:rPr>
          <w:rFonts w:hint="eastAsia"/>
          <w:b/>
          <w:sz w:val="44"/>
        </w:rPr>
        <w:lastRenderedPageBreak/>
        <w:t>一</w:t>
      </w:r>
      <w:r w:rsidR="00C1303E" w:rsidRPr="006A5B3C">
        <w:rPr>
          <w:rFonts w:hint="eastAsia"/>
          <w:b/>
          <w:sz w:val="44"/>
        </w:rPr>
        <w:t>、法定代表人授权书</w:t>
      </w:r>
    </w:p>
    <w:p w:rsidR="00C1303E" w:rsidRDefault="00C1303E" w:rsidP="00C1303E">
      <w:pPr>
        <w:widowControl/>
        <w:spacing w:line="360" w:lineRule="auto"/>
        <w:jc w:val="left"/>
        <w:rPr>
          <w:kern w:val="0"/>
          <w:sz w:val="24"/>
        </w:rPr>
      </w:pPr>
      <w:r>
        <w:rPr>
          <w:kern w:val="0"/>
          <w:sz w:val="24"/>
        </w:rPr>
        <w:t> </w:t>
      </w:r>
    </w:p>
    <w:p w:rsidR="00C1303E" w:rsidRDefault="00C1303E" w:rsidP="00C1303E">
      <w:pPr>
        <w:widowControl/>
        <w:spacing w:line="360" w:lineRule="auto"/>
        <w:ind w:firstLineChars="200" w:firstLine="480"/>
        <w:jc w:val="left"/>
        <w:rPr>
          <w:kern w:val="0"/>
          <w:sz w:val="24"/>
        </w:rPr>
      </w:pPr>
      <w:r>
        <w:rPr>
          <w:rFonts w:cs="宋体" w:hint="eastAsia"/>
          <w:kern w:val="0"/>
          <w:sz w:val="24"/>
        </w:rPr>
        <w:t>本授权书声明：</w:t>
      </w:r>
      <w:r>
        <w:rPr>
          <w:kern w:val="0"/>
          <w:sz w:val="24"/>
        </w:rPr>
        <w:t>__________</w:t>
      </w:r>
      <w:r>
        <w:rPr>
          <w:rFonts w:cs="宋体" w:hint="eastAsia"/>
          <w:kern w:val="0"/>
          <w:sz w:val="24"/>
        </w:rPr>
        <w:t>公司的</w:t>
      </w:r>
      <w:r>
        <w:rPr>
          <w:kern w:val="0"/>
          <w:sz w:val="24"/>
        </w:rPr>
        <w:t>_______</w:t>
      </w:r>
      <w:r>
        <w:rPr>
          <w:rFonts w:cs="宋体" w:hint="eastAsia"/>
          <w:kern w:val="0"/>
          <w:sz w:val="24"/>
        </w:rPr>
        <w:t>（法定代表人姓名）</w:t>
      </w:r>
      <w:r>
        <w:rPr>
          <w:kern w:val="0"/>
          <w:sz w:val="24"/>
        </w:rPr>
        <w:t>_______</w:t>
      </w:r>
      <w:r>
        <w:rPr>
          <w:rFonts w:cs="宋体" w:hint="eastAsia"/>
          <w:kern w:val="0"/>
          <w:sz w:val="24"/>
        </w:rPr>
        <w:t>（职务）代表本公司授权</w:t>
      </w:r>
      <w:r>
        <w:rPr>
          <w:kern w:val="0"/>
          <w:sz w:val="24"/>
        </w:rPr>
        <w:t>_______</w:t>
      </w:r>
      <w:r>
        <w:rPr>
          <w:rFonts w:cs="宋体" w:hint="eastAsia"/>
          <w:kern w:val="0"/>
          <w:sz w:val="24"/>
        </w:rPr>
        <w:t>（被授权人的姓名）</w:t>
      </w:r>
      <w:r>
        <w:rPr>
          <w:kern w:val="0"/>
          <w:sz w:val="24"/>
        </w:rPr>
        <w:t>_______(</w:t>
      </w:r>
      <w:r>
        <w:rPr>
          <w:rFonts w:cs="宋体" w:hint="eastAsia"/>
          <w:kern w:val="0"/>
          <w:sz w:val="24"/>
        </w:rPr>
        <w:t>职务</w:t>
      </w:r>
      <w:r>
        <w:rPr>
          <w:kern w:val="0"/>
          <w:sz w:val="24"/>
        </w:rPr>
        <w:t>)</w:t>
      </w:r>
      <w:r>
        <w:rPr>
          <w:rFonts w:cs="宋体" w:hint="eastAsia"/>
          <w:kern w:val="0"/>
          <w:sz w:val="24"/>
        </w:rPr>
        <w:t>为本公司的合法投标代表，全权处理</w:t>
      </w:r>
      <w:r>
        <w:rPr>
          <w:kern w:val="0"/>
          <w:sz w:val="24"/>
        </w:rPr>
        <w:t>_____</w:t>
      </w:r>
      <w:r>
        <w:rPr>
          <w:rFonts w:cs="宋体" w:hint="eastAsia"/>
          <w:kern w:val="0"/>
          <w:sz w:val="24"/>
        </w:rPr>
        <w:t>（项目）的投标、合同签订以及合同的执行、完成和纠纷处理等与本项目有关的一切事务。</w:t>
      </w:r>
    </w:p>
    <w:p w:rsidR="00C1303E" w:rsidRDefault="00C1303E" w:rsidP="00C1303E">
      <w:pPr>
        <w:widowControl/>
        <w:spacing w:line="360" w:lineRule="auto"/>
        <w:ind w:firstLineChars="200" w:firstLine="480"/>
        <w:jc w:val="left"/>
        <w:rPr>
          <w:kern w:val="0"/>
          <w:sz w:val="24"/>
        </w:rPr>
      </w:pPr>
      <w:r>
        <w:rPr>
          <w:rFonts w:cs="宋体" w:hint="eastAsia"/>
          <w:kern w:val="0"/>
          <w:sz w:val="24"/>
        </w:rPr>
        <w:t>本授权书于</w:t>
      </w:r>
      <w:r>
        <w:rPr>
          <w:kern w:val="0"/>
          <w:sz w:val="24"/>
          <w:u w:val="single"/>
        </w:rPr>
        <w:t xml:space="preserve">     </w:t>
      </w:r>
      <w:r>
        <w:rPr>
          <w:rFonts w:cs="宋体" w:hint="eastAsia"/>
          <w:kern w:val="0"/>
          <w:sz w:val="24"/>
        </w:rPr>
        <w:t>年</w:t>
      </w:r>
      <w:r>
        <w:rPr>
          <w:kern w:val="0"/>
          <w:sz w:val="24"/>
          <w:u w:val="single"/>
        </w:rPr>
        <w:t xml:space="preserve">    </w:t>
      </w:r>
      <w:r>
        <w:rPr>
          <w:rFonts w:cs="宋体" w:hint="eastAsia"/>
          <w:kern w:val="0"/>
          <w:sz w:val="24"/>
        </w:rPr>
        <w:t>月</w:t>
      </w:r>
      <w:r>
        <w:rPr>
          <w:kern w:val="0"/>
          <w:sz w:val="24"/>
          <w:u w:val="single"/>
        </w:rPr>
        <w:t xml:space="preserve">    </w:t>
      </w:r>
      <w:r>
        <w:rPr>
          <w:rFonts w:cs="宋体" w:hint="eastAsia"/>
          <w:kern w:val="0"/>
          <w:sz w:val="24"/>
        </w:rPr>
        <w:t>日签字生效，特此声明。</w:t>
      </w:r>
    </w:p>
    <w:p w:rsidR="00C1303E" w:rsidRDefault="00C1303E" w:rsidP="00C1303E">
      <w:pPr>
        <w:widowControl/>
        <w:spacing w:line="360" w:lineRule="auto"/>
        <w:jc w:val="left"/>
        <w:rPr>
          <w:kern w:val="0"/>
          <w:sz w:val="24"/>
        </w:rPr>
      </w:pPr>
      <w:r>
        <w:rPr>
          <w:rFonts w:cs="宋体" w:hint="eastAsia"/>
          <w:kern w:val="0"/>
          <w:sz w:val="24"/>
        </w:rPr>
        <w:t>法定代表人签字：</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C1303E" w:rsidRDefault="00C1303E" w:rsidP="00C1303E">
      <w:pPr>
        <w:widowControl/>
        <w:spacing w:line="360" w:lineRule="auto"/>
        <w:jc w:val="left"/>
        <w:rPr>
          <w:kern w:val="0"/>
          <w:sz w:val="24"/>
        </w:rPr>
      </w:pPr>
      <w:r>
        <w:rPr>
          <w:rFonts w:cs="宋体" w:hint="eastAsia"/>
          <w:kern w:val="0"/>
          <w:sz w:val="24"/>
        </w:rPr>
        <w:t>投标代表（被授权人）签字</w:t>
      </w:r>
      <w:r>
        <w:rPr>
          <w:rFonts w:cs="宋体" w:hint="eastAsia"/>
          <w:kern w:val="0"/>
          <w:sz w:val="24"/>
          <w:u w:val="single"/>
        </w:rPr>
        <w:t>：</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C1303E" w:rsidRDefault="00C1303E" w:rsidP="00C1303E">
      <w:pPr>
        <w:widowControl/>
        <w:spacing w:line="360" w:lineRule="auto"/>
        <w:jc w:val="left"/>
        <w:rPr>
          <w:kern w:val="0"/>
          <w:sz w:val="24"/>
        </w:rPr>
      </w:pPr>
      <w:r>
        <w:rPr>
          <w:kern w:val="0"/>
          <w:sz w:val="24"/>
        </w:rPr>
        <w:t>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投标人（单位公章）：</w:t>
      </w:r>
      <w:r>
        <w:rPr>
          <w:kern w:val="0"/>
          <w:sz w:val="24"/>
          <w:u w:val="single"/>
        </w:rPr>
        <w:t>                      </w:t>
      </w:r>
    </w:p>
    <w:p w:rsidR="0048095D" w:rsidRPr="003C032D" w:rsidRDefault="00C1303E" w:rsidP="003C032D">
      <w:pPr>
        <w:widowControl/>
        <w:spacing w:line="360" w:lineRule="auto"/>
        <w:jc w:val="left"/>
        <w:rPr>
          <w:kern w:val="0"/>
          <w:sz w:val="24"/>
        </w:rPr>
      </w:pPr>
      <w:r>
        <w:rPr>
          <w:kern w:val="0"/>
          <w:sz w:val="24"/>
        </w:rPr>
        <w:t>         </w:t>
      </w:r>
      <w:r>
        <w:rPr>
          <w:rFonts w:cs="宋体" w:hint="eastAsia"/>
          <w:kern w:val="0"/>
          <w:sz w:val="24"/>
        </w:rPr>
        <w:t>日</w:t>
      </w:r>
      <w:r>
        <w:rPr>
          <w:kern w:val="0"/>
          <w:sz w:val="24"/>
        </w:rPr>
        <w:t xml:space="preserve">    </w:t>
      </w:r>
      <w:r>
        <w:rPr>
          <w:rFonts w:cs="宋体" w:hint="eastAsia"/>
          <w:kern w:val="0"/>
          <w:sz w:val="24"/>
        </w:rPr>
        <w:t>期：</w:t>
      </w:r>
      <w:r>
        <w:rPr>
          <w:kern w:val="0"/>
          <w:sz w:val="24"/>
          <w:u w:val="single"/>
        </w:rPr>
        <w:t xml:space="preserve">                               </w:t>
      </w:r>
      <w:r>
        <w:br w:type="page"/>
      </w:r>
    </w:p>
    <w:p w:rsidR="00C1303E" w:rsidRPr="00167E03" w:rsidRDefault="0048095D" w:rsidP="00C1303E">
      <w:pPr>
        <w:spacing w:line="360" w:lineRule="auto"/>
        <w:jc w:val="center"/>
        <w:rPr>
          <w:b/>
          <w:sz w:val="44"/>
        </w:rPr>
      </w:pPr>
      <w:r>
        <w:rPr>
          <w:rFonts w:hint="eastAsia"/>
          <w:b/>
          <w:sz w:val="44"/>
        </w:rPr>
        <w:lastRenderedPageBreak/>
        <w:t>二</w:t>
      </w:r>
      <w:r w:rsidR="00C1303E" w:rsidRPr="006A5B3C">
        <w:rPr>
          <w:b/>
          <w:sz w:val="44"/>
        </w:rPr>
        <w:t>、资信证明文件</w:t>
      </w:r>
    </w:p>
    <w:p w:rsidR="00C1303E" w:rsidRPr="00FF0A3E" w:rsidRDefault="00C1303E" w:rsidP="00FF0A3E">
      <w:pPr>
        <w:spacing w:line="360" w:lineRule="auto"/>
        <w:ind w:firstLineChars="200" w:firstLine="480"/>
        <w:outlineLvl w:val="0"/>
        <w:rPr>
          <w:rFonts w:ascii="宋体"/>
          <w:kern w:val="15"/>
          <w:position w:val="2"/>
          <w:sz w:val="24"/>
        </w:rPr>
      </w:pPr>
      <w:r w:rsidRPr="00FF0A3E">
        <w:rPr>
          <w:rFonts w:ascii="宋体"/>
          <w:kern w:val="15"/>
          <w:position w:val="2"/>
          <w:sz w:val="24"/>
        </w:rPr>
        <w:t>1、</w:t>
      </w:r>
      <w:r w:rsidR="0018239F">
        <w:rPr>
          <w:rFonts w:ascii="宋体"/>
          <w:kern w:val="15"/>
          <w:position w:val="2"/>
          <w:sz w:val="24"/>
        </w:rPr>
        <w:t>多证合一</w:t>
      </w:r>
      <w:r w:rsidR="0018239F">
        <w:rPr>
          <w:rFonts w:ascii="宋体" w:hint="eastAsia"/>
          <w:kern w:val="15"/>
          <w:position w:val="2"/>
          <w:sz w:val="24"/>
        </w:rPr>
        <w:t>（或</w:t>
      </w:r>
      <w:r w:rsidRPr="00FF0A3E">
        <w:rPr>
          <w:rFonts w:ascii="宋体" w:hint="eastAsia"/>
          <w:kern w:val="15"/>
          <w:position w:val="2"/>
          <w:sz w:val="24"/>
        </w:rPr>
        <w:t>营业执照</w:t>
      </w:r>
      <w:r w:rsidRPr="00FF0A3E">
        <w:rPr>
          <w:rFonts w:ascii="宋体"/>
          <w:kern w:val="15"/>
          <w:position w:val="2"/>
          <w:sz w:val="24"/>
        </w:rPr>
        <w:t>副本</w:t>
      </w:r>
      <w:r w:rsidRPr="00FF0A3E">
        <w:rPr>
          <w:rFonts w:ascii="宋体" w:hint="eastAsia"/>
          <w:kern w:val="15"/>
          <w:position w:val="2"/>
          <w:sz w:val="24"/>
        </w:rPr>
        <w:t>、税务登记证、组织机构代码证</w:t>
      </w:r>
      <w:r w:rsidR="0018239F">
        <w:rPr>
          <w:rFonts w:ascii="宋体" w:hint="eastAsia"/>
          <w:kern w:val="15"/>
          <w:position w:val="2"/>
          <w:sz w:val="24"/>
        </w:rPr>
        <w:t>）证照</w:t>
      </w:r>
      <w:r w:rsidRPr="00FF0A3E">
        <w:rPr>
          <w:rFonts w:ascii="宋体"/>
          <w:kern w:val="15"/>
          <w:position w:val="2"/>
          <w:sz w:val="24"/>
        </w:rPr>
        <w:t>复印件、加盖单位公章）。</w:t>
      </w:r>
    </w:p>
    <w:p w:rsidR="00C1303E" w:rsidRPr="00FF0A3E" w:rsidRDefault="00C1303E" w:rsidP="00FF0A3E">
      <w:pPr>
        <w:spacing w:line="360" w:lineRule="auto"/>
        <w:ind w:firstLineChars="200" w:firstLine="480"/>
        <w:outlineLvl w:val="0"/>
        <w:rPr>
          <w:rFonts w:ascii="宋体"/>
          <w:kern w:val="15"/>
          <w:position w:val="2"/>
          <w:sz w:val="24"/>
        </w:rPr>
      </w:pPr>
      <w:r w:rsidRPr="00FF0A3E">
        <w:rPr>
          <w:rFonts w:ascii="宋体"/>
          <w:kern w:val="15"/>
          <w:position w:val="2"/>
          <w:sz w:val="24"/>
        </w:rPr>
        <w:t>2、投标（法人或授权）代表身份证复印件</w:t>
      </w:r>
      <w:r w:rsidR="0018239F" w:rsidRPr="00FF0A3E">
        <w:rPr>
          <w:rFonts w:ascii="宋体"/>
          <w:kern w:val="15"/>
          <w:position w:val="2"/>
          <w:sz w:val="24"/>
        </w:rPr>
        <w:t>(</w:t>
      </w:r>
      <w:r w:rsidRPr="00FF0A3E">
        <w:rPr>
          <w:rFonts w:ascii="宋体"/>
          <w:kern w:val="15"/>
          <w:position w:val="2"/>
          <w:sz w:val="24"/>
        </w:rPr>
        <w:t>原件</w:t>
      </w:r>
      <w:r w:rsidR="0018239F">
        <w:rPr>
          <w:rFonts w:ascii="宋体" w:hint="eastAsia"/>
          <w:kern w:val="15"/>
          <w:position w:val="2"/>
          <w:sz w:val="24"/>
        </w:rPr>
        <w:t>携带</w:t>
      </w:r>
      <w:r w:rsidRPr="00FF0A3E">
        <w:rPr>
          <w:rFonts w:ascii="宋体"/>
          <w:kern w:val="15"/>
          <w:position w:val="2"/>
          <w:sz w:val="24"/>
        </w:rPr>
        <w:t>备查)。</w:t>
      </w:r>
    </w:p>
    <w:p w:rsidR="00C1303E" w:rsidRPr="00FF0A3E" w:rsidRDefault="00C1303E" w:rsidP="00FF0A3E">
      <w:pPr>
        <w:spacing w:line="360" w:lineRule="auto"/>
        <w:ind w:firstLineChars="200" w:firstLine="480"/>
        <w:outlineLvl w:val="0"/>
        <w:rPr>
          <w:rFonts w:ascii="宋体"/>
          <w:kern w:val="15"/>
          <w:position w:val="2"/>
          <w:sz w:val="24"/>
        </w:rPr>
      </w:pPr>
      <w:r w:rsidRPr="00FF0A3E">
        <w:rPr>
          <w:rFonts w:ascii="宋体"/>
          <w:kern w:val="15"/>
          <w:position w:val="2"/>
          <w:sz w:val="24"/>
        </w:rPr>
        <w:t>3、采购文件中规定要求提供的证明</w:t>
      </w:r>
      <w:r w:rsidR="0018239F">
        <w:rPr>
          <w:rFonts w:ascii="宋体" w:hint="eastAsia"/>
          <w:kern w:val="15"/>
          <w:position w:val="2"/>
          <w:sz w:val="24"/>
        </w:rPr>
        <w:t>文件</w:t>
      </w:r>
      <w:r w:rsidRPr="00FF0A3E">
        <w:rPr>
          <w:rFonts w:ascii="宋体"/>
          <w:kern w:val="15"/>
          <w:position w:val="2"/>
          <w:sz w:val="24"/>
        </w:rPr>
        <w:t>和投标人认为需要提供的其</w:t>
      </w:r>
      <w:r w:rsidR="008A12F3" w:rsidRPr="00FF0A3E">
        <w:rPr>
          <w:rFonts w:ascii="宋体" w:hint="eastAsia"/>
          <w:kern w:val="15"/>
          <w:position w:val="2"/>
          <w:sz w:val="24"/>
        </w:rPr>
        <w:t>它</w:t>
      </w:r>
      <w:r w:rsidR="0018239F">
        <w:rPr>
          <w:rFonts w:ascii="宋体" w:hint="eastAsia"/>
          <w:kern w:val="15"/>
          <w:position w:val="2"/>
          <w:sz w:val="24"/>
        </w:rPr>
        <w:t>文件</w:t>
      </w:r>
      <w:r w:rsidRPr="00FF0A3E">
        <w:rPr>
          <w:rFonts w:ascii="宋体"/>
          <w:kern w:val="15"/>
          <w:position w:val="2"/>
          <w:sz w:val="24"/>
        </w:rPr>
        <w:t>。</w:t>
      </w:r>
    </w:p>
    <w:p w:rsidR="00C1303E" w:rsidRPr="0018239F" w:rsidRDefault="00C1303E" w:rsidP="00FF0A3E">
      <w:pPr>
        <w:spacing w:line="360" w:lineRule="auto"/>
        <w:ind w:firstLineChars="200" w:firstLine="480"/>
        <w:outlineLvl w:val="0"/>
        <w:rPr>
          <w:rFonts w:ascii="宋体"/>
          <w:kern w:val="15"/>
          <w:position w:val="2"/>
          <w:sz w:val="24"/>
        </w:rPr>
      </w:pPr>
      <w:r w:rsidRPr="0018239F">
        <w:rPr>
          <w:rFonts w:ascii="宋体"/>
          <w:kern w:val="15"/>
          <w:position w:val="2"/>
          <w:sz w:val="24"/>
        </w:rPr>
        <w:t>注：要求提供</w:t>
      </w:r>
      <w:r w:rsidR="00171DB8">
        <w:rPr>
          <w:rFonts w:ascii="宋体"/>
          <w:kern w:val="15"/>
          <w:position w:val="2"/>
          <w:sz w:val="24"/>
        </w:rPr>
        <w:t>资格</w:t>
      </w:r>
      <w:r w:rsidR="00171DB8">
        <w:rPr>
          <w:rFonts w:ascii="宋体" w:hint="eastAsia"/>
          <w:kern w:val="15"/>
          <w:position w:val="2"/>
          <w:sz w:val="24"/>
        </w:rPr>
        <w:t>、</w:t>
      </w:r>
      <w:r w:rsidR="00171DB8">
        <w:rPr>
          <w:rFonts w:ascii="宋体"/>
          <w:kern w:val="15"/>
          <w:position w:val="2"/>
          <w:sz w:val="24"/>
        </w:rPr>
        <w:t>资质</w:t>
      </w:r>
      <w:r w:rsidRPr="0018239F">
        <w:rPr>
          <w:rFonts w:ascii="宋体"/>
          <w:kern w:val="15"/>
          <w:position w:val="2"/>
          <w:sz w:val="24"/>
        </w:rPr>
        <w:t>原件的</w:t>
      </w:r>
      <w:r w:rsidR="00171DB8">
        <w:rPr>
          <w:rFonts w:ascii="宋体" w:hint="eastAsia"/>
          <w:kern w:val="15"/>
          <w:position w:val="2"/>
          <w:sz w:val="24"/>
        </w:rPr>
        <w:t>，</w:t>
      </w:r>
      <w:r w:rsidRPr="0018239F">
        <w:rPr>
          <w:rFonts w:ascii="宋体"/>
          <w:kern w:val="15"/>
          <w:position w:val="2"/>
          <w:sz w:val="24"/>
        </w:rPr>
        <w:t>必须</w:t>
      </w:r>
      <w:r w:rsidR="00171DB8">
        <w:rPr>
          <w:rFonts w:ascii="宋体" w:hint="eastAsia"/>
          <w:kern w:val="15"/>
          <w:position w:val="2"/>
          <w:sz w:val="24"/>
        </w:rPr>
        <w:t>在</w:t>
      </w:r>
      <w:r w:rsidRPr="0018239F">
        <w:rPr>
          <w:rFonts w:ascii="宋体"/>
          <w:kern w:val="15"/>
          <w:position w:val="2"/>
          <w:sz w:val="24"/>
        </w:rPr>
        <w:t>投标时</w:t>
      </w:r>
      <w:r w:rsidR="0018239F" w:rsidRPr="0018239F">
        <w:rPr>
          <w:rFonts w:ascii="宋体" w:hint="eastAsia"/>
          <w:kern w:val="15"/>
          <w:position w:val="2"/>
          <w:sz w:val="24"/>
        </w:rPr>
        <w:t>携带</w:t>
      </w:r>
      <w:r w:rsidRPr="0018239F">
        <w:rPr>
          <w:rFonts w:ascii="宋体"/>
          <w:kern w:val="15"/>
          <w:position w:val="2"/>
          <w:sz w:val="24"/>
        </w:rPr>
        <w:t>备查。</w:t>
      </w:r>
    </w:p>
    <w:p w:rsidR="00C1303E" w:rsidRPr="00FF0A3E" w:rsidRDefault="00C1303E" w:rsidP="00A41A2B">
      <w:pPr>
        <w:snapToGrid w:val="0"/>
        <w:spacing w:beforeLines="50" w:afterLines="50" w:line="420" w:lineRule="exact"/>
        <w:outlineLvl w:val="0"/>
        <w:rPr>
          <w:rFonts w:ascii="宋体"/>
          <w:kern w:val="15"/>
          <w:position w:val="2"/>
          <w:sz w:val="24"/>
        </w:rPr>
      </w:pPr>
    </w:p>
    <w:p w:rsidR="00C1303E" w:rsidRPr="00FF0A3E" w:rsidRDefault="00C1303E" w:rsidP="00C1303E">
      <w:pPr>
        <w:spacing w:line="420" w:lineRule="exact"/>
        <w:ind w:firstLine="555"/>
        <w:rPr>
          <w:rFonts w:ascii="宋体"/>
          <w:kern w:val="15"/>
          <w:position w:val="2"/>
          <w:sz w:val="24"/>
        </w:rPr>
      </w:pPr>
    </w:p>
    <w:p w:rsidR="00C1303E" w:rsidRDefault="00C1303E" w:rsidP="00C1303E">
      <w:pPr>
        <w:spacing w:line="420" w:lineRule="exact"/>
        <w:ind w:firstLine="555"/>
        <w:rPr>
          <w:szCs w:val="28"/>
        </w:rPr>
      </w:pPr>
    </w:p>
    <w:p w:rsidR="00C257F7" w:rsidRDefault="00C257F7" w:rsidP="00C257F7">
      <w:pPr>
        <w:spacing w:line="360" w:lineRule="auto"/>
        <w:jc w:val="center"/>
        <w:rPr>
          <w:b/>
          <w:sz w:val="44"/>
        </w:rPr>
      </w:pPr>
      <w:r>
        <w:br w:type="page"/>
      </w:r>
      <w:r w:rsidR="006D7D8F">
        <w:rPr>
          <w:rFonts w:hint="eastAsia"/>
          <w:b/>
          <w:sz w:val="44"/>
        </w:rPr>
        <w:lastRenderedPageBreak/>
        <w:t>三</w:t>
      </w:r>
      <w:r>
        <w:rPr>
          <w:rFonts w:hint="eastAsia"/>
          <w:b/>
          <w:sz w:val="44"/>
        </w:rPr>
        <w:t>、报价一览表及有关承诺、说明（格式）</w:t>
      </w:r>
    </w:p>
    <w:p w:rsidR="00C257F7" w:rsidRDefault="00C257F7" w:rsidP="00C257F7">
      <w:pPr>
        <w:snapToGrid w:val="0"/>
        <w:spacing w:line="300" w:lineRule="auto"/>
        <w:rPr>
          <w:rFonts w:ascii="黑体" w:eastAsia="黑体"/>
          <w:sz w:val="28"/>
          <w:szCs w:val="28"/>
        </w:rPr>
      </w:pPr>
    </w:p>
    <w:p w:rsidR="00C257F7" w:rsidRDefault="00C257F7" w:rsidP="00C257F7">
      <w:pPr>
        <w:snapToGrid w:val="0"/>
        <w:spacing w:line="300" w:lineRule="auto"/>
        <w:rPr>
          <w:rFonts w:ascii="黑体" w:eastAsia="黑体"/>
          <w:sz w:val="28"/>
          <w:szCs w:val="28"/>
        </w:rPr>
      </w:pPr>
      <w:r>
        <w:rPr>
          <w:rFonts w:ascii="黑体" w:eastAsia="黑体" w:hint="eastAsia"/>
          <w:sz w:val="28"/>
          <w:szCs w:val="28"/>
        </w:rPr>
        <w:t>盐城工学院：</w:t>
      </w:r>
    </w:p>
    <w:p w:rsidR="00C257F7" w:rsidRDefault="00C257F7" w:rsidP="00C257F7">
      <w:pPr>
        <w:snapToGrid w:val="0"/>
        <w:spacing w:line="300" w:lineRule="auto"/>
        <w:ind w:firstLineChars="250" w:firstLine="600"/>
        <w:rPr>
          <w:sz w:val="24"/>
        </w:rPr>
      </w:pPr>
      <w:r>
        <w:rPr>
          <w:rFonts w:hint="eastAsia"/>
          <w:sz w:val="24"/>
        </w:rPr>
        <w:t>我方愿意按照你方</w:t>
      </w:r>
      <w:r>
        <w:rPr>
          <w:rFonts w:hint="eastAsia"/>
          <w:sz w:val="24"/>
          <w:u w:val="single"/>
        </w:rPr>
        <w:t>项目</w:t>
      </w:r>
      <w:r>
        <w:rPr>
          <w:rFonts w:hint="eastAsia"/>
          <w:sz w:val="24"/>
        </w:rPr>
        <w:t>询价文件的要求和下面的报价提供所需商品和服务，并保证所供商品为原厂原配产品。</w:t>
      </w:r>
    </w:p>
    <w:p w:rsidR="00C257F7" w:rsidRDefault="00C257F7" w:rsidP="00B608FB">
      <w:pPr>
        <w:snapToGrid w:val="0"/>
        <w:spacing w:line="300" w:lineRule="auto"/>
        <w:ind w:leftChars="200" w:left="420"/>
        <w:jc w:val="left"/>
        <w:rPr>
          <w:rFonts w:ascii="黑体" w:eastAsia="黑体"/>
          <w:color w:val="000000"/>
          <w:szCs w:val="21"/>
        </w:rPr>
      </w:pPr>
      <w:r>
        <w:rPr>
          <w:rFonts w:ascii="宋体" w:hint="eastAsia"/>
          <w:b/>
          <w:color w:val="000000"/>
          <w:sz w:val="24"/>
        </w:rPr>
        <w:t>一、报价一览表</w:t>
      </w:r>
      <w:r>
        <w:rPr>
          <w:rFonts w:ascii="宋体" w:hint="eastAsia"/>
          <w:color w:val="000000"/>
          <w:szCs w:val="21"/>
        </w:rPr>
        <w:t xml:space="preserve"> 货币单位：人民币元</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851"/>
        <w:gridCol w:w="2835"/>
        <w:gridCol w:w="992"/>
        <w:gridCol w:w="992"/>
        <w:gridCol w:w="993"/>
        <w:gridCol w:w="1275"/>
      </w:tblGrid>
      <w:tr w:rsidR="00C257F7" w:rsidTr="00B608FB">
        <w:trPr>
          <w:cantSplit/>
          <w:trHeight w:val="555"/>
          <w:jc w:val="center"/>
        </w:trPr>
        <w:tc>
          <w:tcPr>
            <w:tcW w:w="747" w:type="dxa"/>
            <w:vAlign w:val="center"/>
          </w:tcPr>
          <w:p w:rsidR="00C257F7" w:rsidRDefault="008462DA" w:rsidP="00A41A2B">
            <w:pPr>
              <w:snapToGrid w:val="0"/>
              <w:spacing w:beforeLines="50" w:line="300" w:lineRule="auto"/>
              <w:jc w:val="center"/>
              <w:rPr>
                <w:rFonts w:ascii="黑体" w:eastAsia="黑体"/>
                <w:color w:val="000000"/>
                <w:sz w:val="24"/>
              </w:rPr>
            </w:pPr>
            <w:r>
              <w:rPr>
                <w:rFonts w:ascii="黑体" w:eastAsia="黑体" w:hint="eastAsia"/>
                <w:color w:val="000000"/>
                <w:sz w:val="24"/>
              </w:rPr>
              <w:t>标段号</w:t>
            </w:r>
          </w:p>
        </w:tc>
        <w:tc>
          <w:tcPr>
            <w:tcW w:w="851" w:type="dxa"/>
            <w:vAlign w:val="center"/>
          </w:tcPr>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采购商品</w:t>
            </w:r>
          </w:p>
        </w:tc>
        <w:tc>
          <w:tcPr>
            <w:tcW w:w="2835" w:type="dxa"/>
            <w:vAlign w:val="center"/>
          </w:tcPr>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品牌、型号及配置参数相关说明</w:t>
            </w:r>
            <w:r>
              <w:rPr>
                <w:rFonts w:ascii="宋体" w:hAnsi="宋体" w:hint="eastAsia"/>
                <w:szCs w:val="21"/>
              </w:rPr>
              <w:t>（可附页）</w:t>
            </w:r>
          </w:p>
        </w:tc>
        <w:tc>
          <w:tcPr>
            <w:tcW w:w="992" w:type="dxa"/>
            <w:vAlign w:val="center"/>
          </w:tcPr>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数量</w:t>
            </w:r>
          </w:p>
        </w:tc>
        <w:tc>
          <w:tcPr>
            <w:tcW w:w="992" w:type="dxa"/>
            <w:vAlign w:val="center"/>
          </w:tcPr>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投标</w:t>
            </w:r>
          </w:p>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单价（元）</w:t>
            </w:r>
          </w:p>
        </w:tc>
        <w:tc>
          <w:tcPr>
            <w:tcW w:w="993" w:type="dxa"/>
            <w:vAlign w:val="center"/>
          </w:tcPr>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小计</w:t>
            </w:r>
          </w:p>
          <w:p w:rsidR="00C257F7" w:rsidRDefault="00C257F7" w:rsidP="00A41A2B">
            <w:pPr>
              <w:snapToGrid w:val="0"/>
              <w:spacing w:beforeLines="50" w:line="300" w:lineRule="auto"/>
              <w:jc w:val="center"/>
              <w:rPr>
                <w:rFonts w:ascii="黑体" w:eastAsia="黑体"/>
                <w:color w:val="000000"/>
                <w:sz w:val="24"/>
              </w:rPr>
            </w:pPr>
            <w:r>
              <w:rPr>
                <w:rFonts w:ascii="黑体" w:eastAsia="黑体" w:hint="eastAsia"/>
                <w:color w:val="000000"/>
                <w:sz w:val="24"/>
              </w:rPr>
              <w:t>金额（元）</w:t>
            </w:r>
          </w:p>
        </w:tc>
        <w:tc>
          <w:tcPr>
            <w:tcW w:w="1275" w:type="dxa"/>
            <w:vAlign w:val="center"/>
          </w:tcPr>
          <w:p w:rsidR="00C257F7" w:rsidRDefault="00C257F7" w:rsidP="00A41A2B">
            <w:pPr>
              <w:snapToGrid w:val="0"/>
              <w:spacing w:beforeLines="50" w:line="300" w:lineRule="auto"/>
              <w:jc w:val="center"/>
              <w:rPr>
                <w:rFonts w:ascii="黑体" w:eastAsia="黑体"/>
                <w:b/>
                <w:color w:val="000000"/>
                <w:sz w:val="28"/>
              </w:rPr>
            </w:pPr>
            <w:r>
              <w:rPr>
                <w:rFonts w:ascii="黑体" w:eastAsia="黑体" w:hint="eastAsia"/>
                <w:b/>
                <w:color w:val="000000"/>
                <w:szCs w:val="21"/>
              </w:rPr>
              <w:t>不同于项目需求的说明</w:t>
            </w:r>
            <w:r>
              <w:rPr>
                <w:rFonts w:ascii="黑体" w:eastAsia="黑体" w:hint="eastAsia"/>
                <w:color w:val="000000"/>
                <w:sz w:val="18"/>
                <w:szCs w:val="18"/>
              </w:rPr>
              <w:t>（技术参数、商务条款正负偏离情况）（可附页）</w:t>
            </w:r>
          </w:p>
        </w:tc>
      </w:tr>
      <w:tr w:rsidR="00C257F7" w:rsidTr="00B608FB">
        <w:trPr>
          <w:cantSplit/>
          <w:trHeight w:val="585"/>
          <w:jc w:val="center"/>
        </w:trPr>
        <w:tc>
          <w:tcPr>
            <w:tcW w:w="747" w:type="dxa"/>
            <w:vAlign w:val="center"/>
          </w:tcPr>
          <w:p w:rsidR="00C257F7" w:rsidRDefault="00C257F7" w:rsidP="003E5223">
            <w:pPr>
              <w:jc w:val="center"/>
              <w:rPr>
                <w:sz w:val="18"/>
                <w:szCs w:val="18"/>
              </w:rPr>
            </w:pPr>
          </w:p>
        </w:tc>
        <w:tc>
          <w:tcPr>
            <w:tcW w:w="851" w:type="dxa"/>
            <w:vAlign w:val="center"/>
          </w:tcPr>
          <w:p w:rsidR="00C257F7" w:rsidRDefault="00C257F7" w:rsidP="003E5223">
            <w:pPr>
              <w:jc w:val="center"/>
              <w:rPr>
                <w:sz w:val="24"/>
              </w:rPr>
            </w:pPr>
          </w:p>
        </w:tc>
        <w:tc>
          <w:tcPr>
            <w:tcW w:w="2835" w:type="dxa"/>
            <w:vAlign w:val="center"/>
          </w:tcPr>
          <w:p w:rsidR="00C257F7" w:rsidRDefault="00C257F7" w:rsidP="003E5223">
            <w:pPr>
              <w:jc w:val="left"/>
              <w:rPr>
                <w:sz w:val="24"/>
              </w:rPr>
            </w:pPr>
          </w:p>
        </w:tc>
        <w:tc>
          <w:tcPr>
            <w:tcW w:w="992" w:type="dxa"/>
            <w:vAlign w:val="center"/>
          </w:tcPr>
          <w:p w:rsidR="00C257F7" w:rsidRDefault="00C257F7" w:rsidP="003E5223">
            <w:pPr>
              <w:jc w:val="center"/>
            </w:pPr>
          </w:p>
        </w:tc>
        <w:tc>
          <w:tcPr>
            <w:tcW w:w="992" w:type="dxa"/>
            <w:vAlign w:val="center"/>
          </w:tcPr>
          <w:p w:rsidR="00C257F7" w:rsidRDefault="00C257F7" w:rsidP="003E5223">
            <w:pPr>
              <w:snapToGrid w:val="0"/>
              <w:jc w:val="center"/>
              <w:rPr>
                <w:sz w:val="18"/>
                <w:szCs w:val="18"/>
              </w:rPr>
            </w:pPr>
          </w:p>
        </w:tc>
        <w:tc>
          <w:tcPr>
            <w:tcW w:w="993" w:type="dxa"/>
            <w:vAlign w:val="center"/>
          </w:tcPr>
          <w:p w:rsidR="00C257F7" w:rsidRDefault="00C257F7" w:rsidP="003E5223">
            <w:pPr>
              <w:snapToGrid w:val="0"/>
              <w:jc w:val="center"/>
              <w:rPr>
                <w:rFonts w:ascii="宋体"/>
                <w:bCs/>
                <w:color w:val="000000"/>
                <w:sz w:val="24"/>
              </w:rPr>
            </w:pPr>
          </w:p>
        </w:tc>
        <w:tc>
          <w:tcPr>
            <w:tcW w:w="1275" w:type="dxa"/>
            <w:vAlign w:val="center"/>
          </w:tcPr>
          <w:p w:rsidR="00C257F7" w:rsidRDefault="00C257F7" w:rsidP="003E5223">
            <w:pPr>
              <w:snapToGrid w:val="0"/>
              <w:jc w:val="center"/>
              <w:rPr>
                <w:rFonts w:ascii="宋体"/>
                <w:bCs/>
                <w:color w:val="000000"/>
                <w:sz w:val="18"/>
                <w:szCs w:val="18"/>
              </w:rPr>
            </w:pPr>
          </w:p>
        </w:tc>
      </w:tr>
      <w:tr w:rsidR="00C257F7" w:rsidTr="00B608FB">
        <w:trPr>
          <w:cantSplit/>
          <w:trHeight w:val="565"/>
          <w:jc w:val="center"/>
        </w:trPr>
        <w:tc>
          <w:tcPr>
            <w:tcW w:w="747" w:type="dxa"/>
            <w:vAlign w:val="center"/>
          </w:tcPr>
          <w:p w:rsidR="00C257F7" w:rsidRDefault="00C257F7" w:rsidP="003E5223">
            <w:pPr>
              <w:jc w:val="center"/>
              <w:rPr>
                <w:sz w:val="18"/>
                <w:szCs w:val="18"/>
              </w:rPr>
            </w:pPr>
          </w:p>
        </w:tc>
        <w:tc>
          <w:tcPr>
            <w:tcW w:w="851" w:type="dxa"/>
            <w:vAlign w:val="center"/>
          </w:tcPr>
          <w:p w:rsidR="008462DA" w:rsidRDefault="008462DA" w:rsidP="003E5223">
            <w:pPr>
              <w:jc w:val="center"/>
              <w:rPr>
                <w:sz w:val="24"/>
              </w:rPr>
            </w:pPr>
          </w:p>
          <w:p w:rsidR="008462DA" w:rsidRDefault="008462DA" w:rsidP="003E5223">
            <w:pPr>
              <w:jc w:val="center"/>
              <w:rPr>
                <w:sz w:val="24"/>
              </w:rPr>
            </w:pPr>
          </w:p>
        </w:tc>
        <w:tc>
          <w:tcPr>
            <w:tcW w:w="2835" w:type="dxa"/>
            <w:vAlign w:val="center"/>
          </w:tcPr>
          <w:p w:rsidR="00C257F7" w:rsidRDefault="00C257F7" w:rsidP="003E5223">
            <w:pPr>
              <w:jc w:val="left"/>
              <w:rPr>
                <w:sz w:val="24"/>
              </w:rPr>
            </w:pPr>
          </w:p>
        </w:tc>
        <w:tc>
          <w:tcPr>
            <w:tcW w:w="992" w:type="dxa"/>
            <w:vAlign w:val="center"/>
          </w:tcPr>
          <w:p w:rsidR="00C257F7" w:rsidRDefault="00C257F7" w:rsidP="003E5223">
            <w:pPr>
              <w:jc w:val="center"/>
              <w:rPr>
                <w:sz w:val="18"/>
                <w:szCs w:val="18"/>
              </w:rPr>
            </w:pPr>
          </w:p>
        </w:tc>
        <w:tc>
          <w:tcPr>
            <w:tcW w:w="992" w:type="dxa"/>
            <w:vAlign w:val="center"/>
          </w:tcPr>
          <w:p w:rsidR="00C257F7" w:rsidRDefault="00C257F7" w:rsidP="003E5223">
            <w:pPr>
              <w:snapToGrid w:val="0"/>
              <w:jc w:val="center"/>
              <w:rPr>
                <w:sz w:val="18"/>
                <w:szCs w:val="18"/>
              </w:rPr>
            </w:pPr>
          </w:p>
        </w:tc>
        <w:tc>
          <w:tcPr>
            <w:tcW w:w="993" w:type="dxa"/>
            <w:vAlign w:val="center"/>
          </w:tcPr>
          <w:p w:rsidR="00C257F7" w:rsidRDefault="00C257F7" w:rsidP="003E5223">
            <w:pPr>
              <w:snapToGrid w:val="0"/>
              <w:jc w:val="center"/>
              <w:rPr>
                <w:rFonts w:ascii="宋体"/>
                <w:bCs/>
                <w:color w:val="000000"/>
                <w:sz w:val="24"/>
              </w:rPr>
            </w:pPr>
          </w:p>
        </w:tc>
        <w:tc>
          <w:tcPr>
            <w:tcW w:w="1275" w:type="dxa"/>
            <w:vAlign w:val="center"/>
          </w:tcPr>
          <w:p w:rsidR="00C257F7" w:rsidRDefault="00C257F7" w:rsidP="003E5223">
            <w:pPr>
              <w:rPr>
                <w:rFonts w:ascii="宋体"/>
                <w:bCs/>
                <w:color w:val="000000"/>
                <w:sz w:val="18"/>
                <w:szCs w:val="18"/>
              </w:rPr>
            </w:pPr>
          </w:p>
        </w:tc>
      </w:tr>
      <w:tr w:rsidR="00C257F7" w:rsidTr="00B608FB">
        <w:trPr>
          <w:cantSplit/>
          <w:trHeight w:val="300"/>
          <w:jc w:val="center"/>
        </w:trPr>
        <w:tc>
          <w:tcPr>
            <w:tcW w:w="8685" w:type="dxa"/>
            <w:gridSpan w:val="7"/>
            <w:vAlign w:val="center"/>
          </w:tcPr>
          <w:p w:rsidR="00C257F7" w:rsidRDefault="00C257F7" w:rsidP="00A41A2B">
            <w:pPr>
              <w:snapToGrid w:val="0"/>
              <w:spacing w:beforeLines="50" w:line="300" w:lineRule="auto"/>
              <w:rPr>
                <w:rFonts w:ascii="黑体" w:eastAsia="黑体"/>
                <w:color w:val="000000"/>
                <w:sz w:val="24"/>
              </w:rPr>
            </w:pPr>
            <w:r>
              <w:rPr>
                <w:rFonts w:ascii="黑体" w:eastAsia="黑体" w:hint="eastAsia"/>
                <w:color w:val="000000"/>
                <w:sz w:val="24"/>
              </w:rPr>
              <w:t>合计人民币（大写）：                                                          小写：</w:t>
            </w:r>
          </w:p>
        </w:tc>
      </w:tr>
      <w:tr w:rsidR="00C257F7" w:rsidTr="00B608FB">
        <w:trPr>
          <w:cantSplit/>
          <w:trHeight w:val="449"/>
          <w:jc w:val="center"/>
        </w:trPr>
        <w:tc>
          <w:tcPr>
            <w:tcW w:w="8685" w:type="dxa"/>
            <w:gridSpan w:val="7"/>
            <w:vAlign w:val="bottom"/>
          </w:tcPr>
          <w:p w:rsidR="00C257F7" w:rsidRDefault="00C257F7" w:rsidP="003E5223">
            <w:pPr>
              <w:snapToGrid w:val="0"/>
              <w:spacing w:line="300" w:lineRule="auto"/>
              <w:rPr>
                <w:rFonts w:ascii="黑体" w:eastAsia="黑体"/>
                <w:color w:val="000000"/>
                <w:sz w:val="24"/>
              </w:rPr>
            </w:pPr>
            <w:r>
              <w:rPr>
                <w:rFonts w:ascii="黑体" w:eastAsia="黑体" w:hint="eastAsia"/>
                <w:color w:val="000000"/>
                <w:sz w:val="24"/>
              </w:rPr>
              <w:t>供货期限：合同签定后</w:t>
            </w:r>
            <w:r w:rsidR="006D7D8F">
              <w:rPr>
                <w:rFonts w:ascii="黑体" w:eastAsia="黑体" w:hint="eastAsia"/>
                <w:color w:val="000000"/>
                <w:sz w:val="24"/>
              </w:rPr>
              <w:t xml:space="preserve">    </w:t>
            </w:r>
            <w:r>
              <w:rPr>
                <w:rFonts w:ascii="黑体" w:eastAsia="黑体" w:hint="eastAsia"/>
                <w:color w:val="000000"/>
                <w:sz w:val="24"/>
              </w:rPr>
              <w:t>日历天内交货并安装调试完毕。</w:t>
            </w:r>
          </w:p>
        </w:tc>
      </w:tr>
    </w:tbl>
    <w:p w:rsidR="00C257F7" w:rsidRDefault="00C257F7" w:rsidP="00C257F7">
      <w:pPr>
        <w:ind w:firstLineChars="200" w:firstLine="420"/>
        <w:rPr>
          <w:rFonts w:ascii="宋体" w:hAnsi="宋体"/>
          <w:szCs w:val="21"/>
        </w:rPr>
      </w:pPr>
      <w:r>
        <w:rPr>
          <w:rFonts w:ascii="黑体" w:eastAsia="黑体" w:hAnsi="Arial" w:hint="eastAsia"/>
          <w:szCs w:val="21"/>
        </w:rPr>
        <w:t>注：1</w:t>
      </w:r>
      <w:r>
        <w:rPr>
          <w:rFonts w:ascii="宋体" w:hAnsi="宋体" w:hint="eastAsia"/>
          <w:szCs w:val="21"/>
        </w:rPr>
        <w:t>.单价和总价均应包括全部设备价、包装费、运输、安装、调试、培训、技术服务、必不可少的部件、标准备件、专用工具等费用，以及已支付或将支付的营业税和其它税费。</w:t>
      </w:r>
    </w:p>
    <w:p w:rsidR="00C257F7" w:rsidRDefault="00C257F7" w:rsidP="00C257F7">
      <w:pPr>
        <w:ind w:firstLineChars="400" w:firstLine="840"/>
        <w:rPr>
          <w:rFonts w:ascii="宋体" w:hAnsi="宋体"/>
          <w:szCs w:val="21"/>
        </w:rPr>
      </w:pPr>
      <w:r>
        <w:rPr>
          <w:rFonts w:ascii="黑体" w:eastAsia="黑体" w:hAnsi="Arial" w:hint="eastAsia"/>
          <w:szCs w:val="21"/>
        </w:rPr>
        <w:t>2.</w:t>
      </w:r>
      <w:r>
        <w:rPr>
          <w:rFonts w:ascii="宋体" w:hAnsi="宋体" w:hint="eastAsia"/>
          <w:szCs w:val="21"/>
        </w:rPr>
        <w:t>明细报价表必须认真填写，包括设备的品牌、型号、配置参数、数量、价格、质保、项目实施时间等详细说明。</w:t>
      </w:r>
    </w:p>
    <w:p w:rsidR="00C257F7" w:rsidRDefault="00C257F7" w:rsidP="00C257F7">
      <w:pPr>
        <w:ind w:firstLineChars="400" w:firstLine="840"/>
        <w:rPr>
          <w:rFonts w:ascii="宋体" w:hAnsi="宋体"/>
          <w:szCs w:val="21"/>
        </w:rPr>
      </w:pPr>
      <w:r>
        <w:rPr>
          <w:rFonts w:ascii="宋体" w:hAnsi="宋体" w:hint="eastAsia"/>
          <w:szCs w:val="21"/>
        </w:rPr>
        <w:t xml:space="preserve">3.提供本采购需求设备详细的配置清单及分项报价。 </w:t>
      </w:r>
    </w:p>
    <w:p w:rsidR="00C257F7" w:rsidRDefault="00C257F7" w:rsidP="00B608FB">
      <w:pPr>
        <w:ind w:firstLineChars="200" w:firstLine="482"/>
        <w:rPr>
          <w:rFonts w:ascii="宋体" w:hAnsi="宋体"/>
          <w:color w:val="FF0000"/>
          <w:szCs w:val="21"/>
        </w:rPr>
      </w:pPr>
      <w:r>
        <w:rPr>
          <w:rFonts w:ascii="宋体" w:hint="eastAsia"/>
          <w:b/>
          <w:color w:val="000000"/>
          <w:sz w:val="24"/>
        </w:rPr>
        <w:t>二、售后服务承诺及说明：</w:t>
      </w:r>
    </w:p>
    <w:p w:rsidR="00C257F7" w:rsidRDefault="00C257F7" w:rsidP="00C257F7">
      <w:pPr>
        <w:rPr>
          <w:rFonts w:ascii="宋体"/>
          <w:b/>
          <w:bCs/>
          <w:color w:val="000000"/>
          <w:szCs w:val="21"/>
        </w:rPr>
      </w:pPr>
    </w:p>
    <w:p w:rsidR="00C257F7" w:rsidRDefault="00C257F7" w:rsidP="00C257F7">
      <w:pPr>
        <w:rPr>
          <w:rFonts w:ascii="宋体"/>
          <w:b/>
          <w:bCs/>
          <w:color w:val="000000"/>
          <w:szCs w:val="21"/>
        </w:rPr>
      </w:pPr>
    </w:p>
    <w:p w:rsidR="00C257F7" w:rsidRDefault="00C257F7" w:rsidP="001E584D">
      <w:pPr>
        <w:ind w:leftChars="1550" w:left="3255"/>
        <w:rPr>
          <w:rFonts w:ascii="宋体" w:hAnsi="宋体"/>
          <w:szCs w:val="21"/>
        </w:rPr>
      </w:pPr>
      <w:r>
        <w:rPr>
          <w:rFonts w:ascii="宋体" w:hAnsi="宋体" w:hint="eastAsia"/>
          <w:szCs w:val="21"/>
        </w:rPr>
        <w:t>法定代表人或授权代表（签字或盖章）：</w:t>
      </w:r>
    </w:p>
    <w:p w:rsidR="00C257F7" w:rsidRDefault="00C257F7" w:rsidP="001E584D">
      <w:pPr>
        <w:ind w:firstLineChars="1500" w:firstLine="3150"/>
        <w:rPr>
          <w:rFonts w:ascii="宋体" w:cs="宋体"/>
          <w:color w:val="333333"/>
          <w:kern w:val="0"/>
          <w:szCs w:val="21"/>
        </w:rPr>
      </w:pPr>
      <w:r>
        <w:rPr>
          <w:rFonts w:ascii="宋体" w:hAnsi="宋体" w:hint="eastAsia"/>
          <w:szCs w:val="21"/>
        </w:rPr>
        <w:t>投标人（单位公章）：</w:t>
      </w:r>
    </w:p>
    <w:p w:rsidR="00C257F7" w:rsidRDefault="00C257F7" w:rsidP="00C257F7">
      <w:pPr>
        <w:ind w:right="504" w:firstLineChars="3800" w:firstLine="7980"/>
        <w:rPr>
          <w:rFonts w:ascii="宋体" w:cs="宋体"/>
          <w:color w:val="333333"/>
          <w:kern w:val="0"/>
          <w:szCs w:val="21"/>
        </w:rPr>
      </w:pPr>
    </w:p>
    <w:p w:rsidR="00C257F7" w:rsidRDefault="00C257F7" w:rsidP="001E584D">
      <w:pPr>
        <w:ind w:firstLineChars="3150" w:firstLine="6615"/>
      </w:pPr>
      <w:r>
        <w:rPr>
          <w:rFonts w:ascii="宋体" w:cs="宋体" w:hint="eastAsia"/>
          <w:color w:val="333333"/>
          <w:kern w:val="0"/>
          <w:szCs w:val="21"/>
        </w:rPr>
        <w:t>年月日</w:t>
      </w:r>
    </w:p>
    <w:p w:rsidR="00F969AD" w:rsidRDefault="00F969AD" w:rsidP="00FF0A3E">
      <w:pPr>
        <w:tabs>
          <w:tab w:val="left" w:pos="2830"/>
        </w:tabs>
        <w:rPr>
          <w:sz w:val="24"/>
        </w:rPr>
      </w:pPr>
    </w:p>
    <w:p w:rsidR="00F969AD" w:rsidRDefault="00F969AD" w:rsidP="00FF0A3E">
      <w:pPr>
        <w:tabs>
          <w:tab w:val="left" w:pos="2830"/>
        </w:tabs>
        <w:rPr>
          <w:sz w:val="24"/>
        </w:rPr>
      </w:pPr>
    </w:p>
    <w:p w:rsidR="00F969AD" w:rsidRDefault="00F969AD" w:rsidP="00FF0A3E">
      <w:pPr>
        <w:tabs>
          <w:tab w:val="left" w:pos="2830"/>
        </w:tabs>
        <w:rPr>
          <w:sz w:val="24"/>
        </w:rPr>
      </w:pPr>
    </w:p>
    <w:p w:rsidR="00F969AD" w:rsidRDefault="00F969AD" w:rsidP="00FF0A3E">
      <w:pPr>
        <w:tabs>
          <w:tab w:val="left" w:pos="2830"/>
        </w:tabs>
        <w:rPr>
          <w:sz w:val="24"/>
        </w:rPr>
      </w:pPr>
    </w:p>
    <w:p w:rsidR="00F969AD" w:rsidRDefault="00F969AD" w:rsidP="00FF0A3E">
      <w:pPr>
        <w:tabs>
          <w:tab w:val="left" w:pos="2830"/>
        </w:tabs>
        <w:rPr>
          <w:sz w:val="24"/>
        </w:rPr>
      </w:pPr>
    </w:p>
    <w:sectPr w:rsidR="00F969AD" w:rsidSect="006D7D8F">
      <w:headerReference w:type="default" r:id="rId19"/>
      <w:footerReference w:type="even" r:id="rId20"/>
      <w:footerReference w:type="default" r:id="rId21"/>
      <w:footerReference w:type="first" r:id="rId22"/>
      <w:pgSz w:w="11907" w:h="16840"/>
      <w:pgMar w:top="1440" w:right="1134" w:bottom="1134" w:left="1134" w:header="720" w:footer="720" w:gutter="0"/>
      <w:cols w:space="72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F9" w:rsidRDefault="00670DF9">
      <w:r>
        <w:separator/>
      </w:r>
    </w:p>
  </w:endnote>
  <w:endnote w:type="continuationSeparator" w:id="0">
    <w:p w:rsidR="00670DF9" w:rsidRDefault="00670D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0D" w:rsidRDefault="0037690D">
    <w:pPr>
      <w:pStyle w:val="a9"/>
      <w:jc w:val="center"/>
      <w:rPr>
        <w:sz w:val="24"/>
      </w:rPr>
    </w:pPr>
    <w:r>
      <w:rPr>
        <w:rFonts w:hint="eastAsia"/>
        <w:sz w:val="24"/>
      </w:rPr>
      <w:t>本询价函共</w:t>
    </w:r>
    <w:r>
      <w:rPr>
        <w:rFonts w:hint="eastAsia"/>
        <w:sz w:val="24"/>
      </w:rPr>
      <w:t>6</w:t>
    </w:r>
    <w:r>
      <w:rPr>
        <w:rFonts w:hint="eastAsia"/>
        <w:sz w:val="24"/>
      </w:rPr>
      <w:t>页，第</w:t>
    </w:r>
    <w:r w:rsidR="00CD786C">
      <w:rPr>
        <w:sz w:val="24"/>
      </w:rPr>
      <w:fldChar w:fldCharType="begin"/>
    </w:r>
    <w:r>
      <w:rPr>
        <w:rStyle w:val="a6"/>
        <w:sz w:val="24"/>
      </w:rPr>
      <w:instrText xml:space="preserve"> PAGE </w:instrText>
    </w:r>
    <w:r w:rsidR="00CD786C">
      <w:rPr>
        <w:sz w:val="24"/>
      </w:rPr>
      <w:fldChar w:fldCharType="separate"/>
    </w:r>
    <w:r>
      <w:rPr>
        <w:rStyle w:val="a6"/>
        <w:sz w:val="24"/>
      </w:rPr>
      <w:t>6</w:t>
    </w:r>
    <w:r w:rsidR="00CD786C">
      <w:rPr>
        <w:sz w:val="24"/>
      </w:rPr>
      <w:fldChar w:fldCharType="end"/>
    </w:r>
    <w:r>
      <w:rPr>
        <w:rFonts w:hint="eastAsia"/>
        <w:sz w:val="24"/>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0D" w:rsidRDefault="0037690D">
    <w:pPr>
      <w:pStyle w:val="a9"/>
      <w:jc w:val="center"/>
      <w:rPr>
        <w:sz w:val="24"/>
      </w:rPr>
    </w:pPr>
    <w:r>
      <w:rPr>
        <w:rFonts w:hint="eastAsia"/>
        <w:sz w:val="24"/>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0D" w:rsidRDefault="0037690D">
    <w:pPr>
      <w:pStyle w:val="a9"/>
      <w:tabs>
        <w:tab w:val="clear" w:pos="4153"/>
        <w:tab w:val="clear" w:pos="8306"/>
        <w:tab w:val="left" w:pos="2936"/>
      </w:tabs>
      <w:jc w:val="center"/>
      <w:rPr>
        <w:sz w:val="24"/>
      </w:rPr>
    </w:pPr>
    <w:r>
      <w:rPr>
        <w:rFonts w:hint="eastAsia"/>
        <w:sz w:val="24"/>
      </w:rPr>
      <w:t>本询价函共</w:t>
    </w:r>
    <w:r>
      <w:rPr>
        <w:rFonts w:hint="eastAsia"/>
        <w:sz w:val="24"/>
      </w:rPr>
      <w:t>5</w:t>
    </w:r>
    <w:r>
      <w:rPr>
        <w:rFonts w:hint="eastAsia"/>
        <w:sz w:val="24"/>
      </w:rPr>
      <w:t>页，第</w:t>
    </w:r>
    <w:r w:rsidR="00CD786C">
      <w:rPr>
        <w:sz w:val="24"/>
      </w:rPr>
      <w:fldChar w:fldCharType="begin"/>
    </w:r>
    <w:r>
      <w:rPr>
        <w:rStyle w:val="a6"/>
        <w:sz w:val="24"/>
      </w:rPr>
      <w:instrText xml:space="preserve"> PAGE </w:instrText>
    </w:r>
    <w:r w:rsidR="00CD786C">
      <w:rPr>
        <w:sz w:val="24"/>
      </w:rPr>
      <w:fldChar w:fldCharType="separate"/>
    </w:r>
    <w:r>
      <w:rPr>
        <w:rStyle w:val="a6"/>
        <w:sz w:val="24"/>
      </w:rPr>
      <w:t>1</w:t>
    </w:r>
    <w:r w:rsidR="00CD786C">
      <w:rPr>
        <w:sz w:val="24"/>
      </w:rPr>
      <w:fldChar w:fldCharType="end"/>
    </w:r>
    <w:r>
      <w:rPr>
        <w:rFonts w:hint="eastAsia"/>
        <w:sz w:val="24"/>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F9" w:rsidRDefault="00670DF9">
      <w:r>
        <w:separator/>
      </w:r>
    </w:p>
  </w:footnote>
  <w:footnote w:type="continuationSeparator" w:id="0">
    <w:p w:rsidR="00670DF9" w:rsidRDefault="0067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F7" w:rsidRPr="00C257F7" w:rsidRDefault="00C257F7" w:rsidP="00B608FB">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746"/>
    <w:multiLevelType w:val="multilevel"/>
    <w:tmpl w:val="1B8A2746"/>
    <w:lvl w:ilvl="0">
      <w:start w:val="1"/>
      <w:numFmt w:val="bullet"/>
      <w:pStyle w:val="a"/>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78D67C87"/>
    <w:multiLevelType w:val="multilevel"/>
    <w:tmpl w:val="78D67C87"/>
    <w:lvl w:ilvl="0">
      <w:start w:val="1"/>
      <w:numFmt w:val="bullet"/>
      <w:pStyle w:val="a0"/>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characterSpacingControl w:val="doNotCompress"/>
  <w:hdrShapeDefaults>
    <o:shapedefaults v:ext="edit" spidmax="17410" fillcolor="white">
      <v:fill color="white"/>
    </o:shapedefaults>
  </w:hdrShapeDefaults>
  <w:footnotePr>
    <w:footnote w:id="-1"/>
    <w:footnote w:id="0"/>
  </w:footnotePr>
  <w:endnotePr>
    <w:endnote w:id="-1"/>
    <w:endnote w:id="0"/>
  </w:endnotePr>
  <w:compat>
    <w:useFELayout/>
  </w:compat>
  <w:rsids>
    <w:rsidRoot w:val="006425C0"/>
    <w:rsid w:val="000129CF"/>
    <w:rsid w:val="00017750"/>
    <w:rsid w:val="00021F33"/>
    <w:rsid w:val="00022469"/>
    <w:rsid w:val="000229F1"/>
    <w:rsid w:val="00023C64"/>
    <w:rsid w:val="00023D34"/>
    <w:rsid w:val="00023F39"/>
    <w:rsid w:val="00025438"/>
    <w:rsid w:val="00026185"/>
    <w:rsid w:val="00026C65"/>
    <w:rsid w:val="00034931"/>
    <w:rsid w:val="00041533"/>
    <w:rsid w:val="00047700"/>
    <w:rsid w:val="000507DA"/>
    <w:rsid w:val="00053953"/>
    <w:rsid w:val="0006008E"/>
    <w:rsid w:val="00061DA9"/>
    <w:rsid w:val="00065763"/>
    <w:rsid w:val="000670FF"/>
    <w:rsid w:val="00073587"/>
    <w:rsid w:val="00074288"/>
    <w:rsid w:val="00084871"/>
    <w:rsid w:val="00086BA0"/>
    <w:rsid w:val="0008705D"/>
    <w:rsid w:val="000875F1"/>
    <w:rsid w:val="000960BB"/>
    <w:rsid w:val="000B0E0E"/>
    <w:rsid w:val="000B129D"/>
    <w:rsid w:val="000B43CE"/>
    <w:rsid w:val="000B5725"/>
    <w:rsid w:val="000B72EA"/>
    <w:rsid w:val="000C34C7"/>
    <w:rsid w:val="000C7162"/>
    <w:rsid w:val="000D1765"/>
    <w:rsid w:val="000D69AD"/>
    <w:rsid w:val="000F09A5"/>
    <w:rsid w:val="000F70E8"/>
    <w:rsid w:val="00101A1B"/>
    <w:rsid w:val="00102AF9"/>
    <w:rsid w:val="001039A8"/>
    <w:rsid w:val="0010684B"/>
    <w:rsid w:val="00107867"/>
    <w:rsid w:val="00112961"/>
    <w:rsid w:val="00114941"/>
    <w:rsid w:val="00121C24"/>
    <w:rsid w:val="00123B91"/>
    <w:rsid w:val="00125CDC"/>
    <w:rsid w:val="00126700"/>
    <w:rsid w:val="00126C75"/>
    <w:rsid w:val="00130754"/>
    <w:rsid w:val="00130ABF"/>
    <w:rsid w:val="00131FE4"/>
    <w:rsid w:val="00133BE3"/>
    <w:rsid w:val="00133D29"/>
    <w:rsid w:val="00134FEA"/>
    <w:rsid w:val="00135B8F"/>
    <w:rsid w:val="001415CB"/>
    <w:rsid w:val="0014269C"/>
    <w:rsid w:val="001439C4"/>
    <w:rsid w:val="00143F14"/>
    <w:rsid w:val="001441F7"/>
    <w:rsid w:val="00147C41"/>
    <w:rsid w:val="00151AAE"/>
    <w:rsid w:val="00153265"/>
    <w:rsid w:val="00167711"/>
    <w:rsid w:val="00167E03"/>
    <w:rsid w:val="00171570"/>
    <w:rsid w:val="00171DB8"/>
    <w:rsid w:val="00171F05"/>
    <w:rsid w:val="001738C5"/>
    <w:rsid w:val="00177E25"/>
    <w:rsid w:val="0018239F"/>
    <w:rsid w:val="00183254"/>
    <w:rsid w:val="0018414B"/>
    <w:rsid w:val="001865AF"/>
    <w:rsid w:val="00187D65"/>
    <w:rsid w:val="00192CD4"/>
    <w:rsid w:val="00193195"/>
    <w:rsid w:val="001A25A5"/>
    <w:rsid w:val="001A3B5A"/>
    <w:rsid w:val="001A3D94"/>
    <w:rsid w:val="001A419A"/>
    <w:rsid w:val="001B2A6F"/>
    <w:rsid w:val="001B4085"/>
    <w:rsid w:val="001C2750"/>
    <w:rsid w:val="001C3FFF"/>
    <w:rsid w:val="001D037F"/>
    <w:rsid w:val="001D07EA"/>
    <w:rsid w:val="001D4B90"/>
    <w:rsid w:val="001D7170"/>
    <w:rsid w:val="001E1C80"/>
    <w:rsid w:val="001E2050"/>
    <w:rsid w:val="001E584D"/>
    <w:rsid w:val="001F066D"/>
    <w:rsid w:val="001F46AC"/>
    <w:rsid w:val="001F63C6"/>
    <w:rsid w:val="001F665F"/>
    <w:rsid w:val="00200D6D"/>
    <w:rsid w:val="00203D3E"/>
    <w:rsid w:val="00204B90"/>
    <w:rsid w:val="00207BE7"/>
    <w:rsid w:val="00212788"/>
    <w:rsid w:val="002159D7"/>
    <w:rsid w:val="00217E1A"/>
    <w:rsid w:val="002237B3"/>
    <w:rsid w:val="00225549"/>
    <w:rsid w:val="002277B6"/>
    <w:rsid w:val="00230593"/>
    <w:rsid w:val="00240766"/>
    <w:rsid w:val="00242AA2"/>
    <w:rsid w:val="00242DCE"/>
    <w:rsid w:val="002454C6"/>
    <w:rsid w:val="00252A03"/>
    <w:rsid w:val="002554EA"/>
    <w:rsid w:val="00255991"/>
    <w:rsid w:val="00256BC3"/>
    <w:rsid w:val="00261779"/>
    <w:rsid w:val="00261F5D"/>
    <w:rsid w:val="00262831"/>
    <w:rsid w:val="00263AB5"/>
    <w:rsid w:val="00270927"/>
    <w:rsid w:val="00270EDD"/>
    <w:rsid w:val="00275176"/>
    <w:rsid w:val="00275D32"/>
    <w:rsid w:val="0028561A"/>
    <w:rsid w:val="00290226"/>
    <w:rsid w:val="00293A32"/>
    <w:rsid w:val="002946B7"/>
    <w:rsid w:val="002A054C"/>
    <w:rsid w:val="002A277B"/>
    <w:rsid w:val="002A2946"/>
    <w:rsid w:val="002A2C47"/>
    <w:rsid w:val="002A3936"/>
    <w:rsid w:val="002A4051"/>
    <w:rsid w:val="002C3D3A"/>
    <w:rsid w:val="002C6A7D"/>
    <w:rsid w:val="002D7C8A"/>
    <w:rsid w:val="002E1235"/>
    <w:rsid w:val="002E1831"/>
    <w:rsid w:val="002E1E91"/>
    <w:rsid w:val="002E32D2"/>
    <w:rsid w:val="002E42F6"/>
    <w:rsid w:val="002E5D2F"/>
    <w:rsid w:val="002E6DAF"/>
    <w:rsid w:val="002E714E"/>
    <w:rsid w:val="002E7894"/>
    <w:rsid w:val="002F4630"/>
    <w:rsid w:val="002F75B9"/>
    <w:rsid w:val="003018A1"/>
    <w:rsid w:val="00305873"/>
    <w:rsid w:val="00306938"/>
    <w:rsid w:val="00311872"/>
    <w:rsid w:val="00316126"/>
    <w:rsid w:val="00323F21"/>
    <w:rsid w:val="003243E6"/>
    <w:rsid w:val="0032736B"/>
    <w:rsid w:val="00331EB1"/>
    <w:rsid w:val="00342F94"/>
    <w:rsid w:val="003433F5"/>
    <w:rsid w:val="003470A7"/>
    <w:rsid w:val="00347932"/>
    <w:rsid w:val="0035536C"/>
    <w:rsid w:val="00355CAF"/>
    <w:rsid w:val="003601D0"/>
    <w:rsid w:val="0036729E"/>
    <w:rsid w:val="00373CCA"/>
    <w:rsid w:val="00373E37"/>
    <w:rsid w:val="00376707"/>
    <w:rsid w:val="0037690D"/>
    <w:rsid w:val="00376EC3"/>
    <w:rsid w:val="00377D3D"/>
    <w:rsid w:val="00381E91"/>
    <w:rsid w:val="003A7E5F"/>
    <w:rsid w:val="003B1F23"/>
    <w:rsid w:val="003B2F9A"/>
    <w:rsid w:val="003B30C1"/>
    <w:rsid w:val="003B3E35"/>
    <w:rsid w:val="003C032D"/>
    <w:rsid w:val="003C2A1D"/>
    <w:rsid w:val="003C635F"/>
    <w:rsid w:val="003C6994"/>
    <w:rsid w:val="003D2324"/>
    <w:rsid w:val="003D4CB7"/>
    <w:rsid w:val="003D519C"/>
    <w:rsid w:val="003D583D"/>
    <w:rsid w:val="003D5BC7"/>
    <w:rsid w:val="003D662A"/>
    <w:rsid w:val="003E4EA0"/>
    <w:rsid w:val="003E5223"/>
    <w:rsid w:val="00404451"/>
    <w:rsid w:val="00407416"/>
    <w:rsid w:val="00411B14"/>
    <w:rsid w:val="00420932"/>
    <w:rsid w:val="00420FF5"/>
    <w:rsid w:val="004219B6"/>
    <w:rsid w:val="0042790E"/>
    <w:rsid w:val="004302FE"/>
    <w:rsid w:val="00430DE4"/>
    <w:rsid w:val="00431FEF"/>
    <w:rsid w:val="00433EFB"/>
    <w:rsid w:val="00436B75"/>
    <w:rsid w:val="00440490"/>
    <w:rsid w:val="0044343A"/>
    <w:rsid w:val="004449B4"/>
    <w:rsid w:val="004461B7"/>
    <w:rsid w:val="00450D3F"/>
    <w:rsid w:val="0046435A"/>
    <w:rsid w:val="00470785"/>
    <w:rsid w:val="004741FB"/>
    <w:rsid w:val="00476029"/>
    <w:rsid w:val="0048095D"/>
    <w:rsid w:val="004860F4"/>
    <w:rsid w:val="0049102D"/>
    <w:rsid w:val="004931F8"/>
    <w:rsid w:val="004943E3"/>
    <w:rsid w:val="00495486"/>
    <w:rsid w:val="00497580"/>
    <w:rsid w:val="004A1FBC"/>
    <w:rsid w:val="004A4C47"/>
    <w:rsid w:val="004B08E2"/>
    <w:rsid w:val="004B1FD8"/>
    <w:rsid w:val="004B2B27"/>
    <w:rsid w:val="004C68A6"/>
    <w:rsid w:val="004C7463"/>
    <w:rsid w:val="004D2611"/>
    <w:rsid w:val="004D4DB5"/>
    <w:rsid w:val="004D520E"/>
    <w:rsid w:val="004D71E6"/>
    <w:rsid w:val="004E29E8"/>
    <w:rsid w:val="004E5508"/>
    <w:rsid w:val="004F0BD3"/>
    <w:rsid w:val="004F5B38"/>
    <w:rsid w:val="004F7B71"/>
    <w:rsid w:val="005030E0"/>
    <w:rsid w:val="00505DC8"/>
    <w:rsid w:val="00506090"/>
    <w:rsid w:val="0050659C"/>
    <w:rsid w:val="005141C8"/>
    <w:rsid w:val="00514320"/>
    <w:rsid w:val="0051464E"/>
    <w:rsid w:val="00514949"/>
    <w:rsid w:val="00520ED6"/>
    <w:rsid w:val="00525BF5"/>
    <w:rsid w:val="005304A1"/>
    <w:rsid w:val="00534BB4"/>
    <w:rsid w:val="00534F3A"/>
    <w:rsid w:val="0053621D"/>
    <w:rsid w:val="00536A41"/>
    <w:rsid w:val="005403EE"/>
    <w:rsid w:val="0054070E"/>
    <w:rsid w:val="005435DF"/>
    <w:rsid w:val="00560DFC"/>
    <w:rsid w:val="00561E63"/>
    <w:rsid w:val="00564EEB"/>
    <w:rsid w:val="00566618"/>
    <w:rsid w:val="00571BF7"/>
    <w:rsid w:val="00573EBD"/>
    <w:rsid w:val="005768B0"/>
    <w:rsid w:val="00576CF1"/>
    <w:rsid w:val="00581BEB"/>
    <w:rsid w:val="005828E4"/>
    <w:rsid w:val="0058470C"/>
    <w:rsid w:val="005900B6"/>
    <w:rsid w:val="00591074"/>
    <w:rsid w:val="005911FE"/>
    <w:rsid w:val="005928CD"/>
    <w:rsid w:val="005A0747"/>
    <w:rsid w:val="005A0FFD"/>
    <w:rsid w:val="005A4A6F"/>
    <w:rsid w:val="005B08AB"/>
    <w:rsid w:val="005C239E"/>
    <w:rsid w:val="005C5E5B"/>
    <w:rsid w:val="005C631C"/>
    <w:rsid w:val="005C6F6C"/>
    <w:rsid w:val="005D61ED"/>
    <w:rsid w:val="005E0B76"/>
    <w:rsid w:val="005E5A1E"/>
    <w:rsid w:val="00606899"/>
    <w:rsid w:val="00607F62"/>
    <w:rsid w:val="00623FE8"/>
    <w:rsid w:val="00624682"/>
    <w:rsid w:val="006334AC"/>
    <w:rsid w:val="00636AE0"/>
    <w:rsid w:val="00636CC4"/>
    <w:rsid w:val="006413AD"/>
    <w:rsid w:val="006425C0"/>
    <w:rsid w:val="00651220"/>
    <w:rsid w:val="006557BC"/>
    <w:rsid w:val="00655FA8"/>
    <w:rsid w:val="00663324"/>
    <w:rsid w:val="0066492A"/>
    <w:rsid w:val="0066523D"/>
    <w:rsid w:val="0066725A"/>
    <w:rsid w:val="00670DF9"/>
    <w:rsid w:val="00682375"/>
    <w:rsid w:val="0068767C"/>
    <w:rsid w:val="006910EA"/>
    <w:rsid w:val="00695B91"/>
    <w:rsid w:val="006B76C7"/>
    <w:rsid w:val="006B7B16"/>
    <w:rsid w:val="006C0628"/>
    <w:rsid w:val="006C105E"/>
    <w:rsid w:val="006C3262"/>
    <w:rsid w:val="006D0876"/>
    <w:rsid w:val="006D1830"/>
    <w:rsid w:val="006D18D3"/>
    <w:rsid w:val="006D2ADF"/>
    <w:rsid w:val="006D34B9"/>
    <w:rsid w:val="006D4DF1"/>
    <w:rsid w:val="006D59FE"/>
    <w:rsid w:val="006D705D"/>
    <w:rsid w:val="006D7D8F"/>
    <w:rsid w:val="006E0EA5"/>
    <w:rsid w:val="006E6B62"/>
    <w:rsid w:val="006F4B8E"/>
    <w:rsid w:val="00703462"/>
    <w:rsid w:val="00705FFE"/>
    <w:rsid w:val="00714BBE"/>
    <w:rsid w:val="00720F1F"/>
    <w:rsid w:val="00721786"/>
    <w:rsid w:val="00725635"/>
    <w:rsid w:val="0073087A"/>
    <w:rsid w:val="0073735B"/>
    <w:rsid w:val="00740A10"/>
    <w:rsid w:val="007435C9"/>
    <w:rsid w:val="007451E5"/>
    <w:rsid w:val="00747841"/>
    <w:rsid w:val="007536AA"/>
    <w:rsid w:val="0076072E"/>
    <w:rsid w:val="00761F3F"/>
    <w:rsid w:val="00764F75"/>
    <w:rsid w:val="00765937"/>
    <w:rsid w:val="00766DBE"/>
    <w:rsid w:val="00767F4F"/>
    <w:rsid w:val="00770F27"/>
    <w:rsid w:val="007716CE"/>
    <w:rsid w:val="00772A74"/>
    <w:rsid w:val="00777FC3"/>
    <w:rsid w:val="00781670"/>
    <w:rsid w:val="007854C2"/>
    <w:rsid w:val="00785E7A"/>
    <w:rsid w:val="00791299"/>
    <w:rsid w:val="00795E0A"/>
    <w:rsid w:val="0079710F"/>
    <w:rsid w:val="007A4F47"/>
    <w:rsid w:val="007A6BE9"/>
    <w:rsid w:val="007A7752"/>
    <w:rsid w:val="007B3CE1"/>
    <w:rsid w:val="007B50F0"/>
    <w:rsid w:val="007C3C49"/>
    <w:rsid w:val="007C3DD3"/>
    <w:rsid w:val="007C6662"/>
    <w:rsid w:val="007D031B"/>
    <w:rsid w:val="007D40CC"/>
    <w:rsid w:val="007D708D"/>
    <w:rsid w:val="007E4122"/>
    <w:rsid w:val="007E62FA"/>
    <w:rsid w:val="007E6B35"/>
    <w:rsid w:val="007F5463"/>
    <w:rsid w:val="00801703"/>
    <w:rsid w:val="00810A07"/>
    <w:rsid w:val="008111D3"/>
    <w:rsid w:val="00812724"/>
    <w:rsid w:val="00832E79"/>
    <w:rsid w:val="00833841"/>
    <w:rsid w:val="00836FEE"/>
    <w:rsid w:val="008414A3"/>
    <w:rsid w:val="008422F5"/>
    <w:rsid w:val="0084288F"/>
    <w:rsid w:val="008462DA"/>
    <w:rsid w:val="008470FD"/>
    <w:rsid w:val="00855DF9"/>
    <w:rsid w:val="00860742"/>
    <w:rsid w:val="00861702"/>
    <w:rsid w:val="00861F79"/>
    <w:rsid w:val="0086217A"/>
    <w:rsid w:val="00864FF7"/>
    <w:rsid w:val="00865D58"/>
    <w:rsid w:val="00873337"/>
    <w:rsid w:val="0087498B"/>
    <w:rsid w:val="00874CF3"/>
    <w:rsid w:val="008771A4"/>
    <w:rsid w:val="00881FCB"/>
    <w:rsid w:val="00893722"/>
    <w:rsid w:val="00895F1B"/>
    <w:rsid w:val="00897480"/>
    <w:rsid w:val="008A12F3"/>
    <w:rsid w:val="008A24DA"/>
    <w:rsid w:val="008A5891"/>
    <w:rsid w:val="008A5CE1"/>
    <w:rsid w:val="008A64CB"/>
    <w:rsid w:val="008A67B4"/>
    <w:rsid w:val="008B0E4C"/>
    <w:rsid w:val="008B1872"/>
    <w:rsid w:val="008B3E3A"/>
    <w:rsid w:val="008B779A"/>
    <w:rsid w:val="008E3306"/>
    <w:rsid w:val="008E73AF"/>
    <w:rsid w:val="008F0215"/>
    <w:rsid w:val="008F26FC"/>
    <w:rsid w:val="00906A6C"/>
    <w:rsid w:val="00907283"/>
    <w:rsid w:val="00907477"/>
    <w:rsid w:val="00910963"/>
    <w:rsid w:val="009142F3"/>
    <w:rsid w:val="00914D31"/>
    <w:rsid w:val="009163E0"/>
    <w:rsid w:val="009271D2"/>
    <w:rsid w:val="009311D8"/>
    <w:rsid w:val="009324C7"/>
    <w:rsid w:val="009355E4"/>
    <w:rsid w:val="00947344"/>
    <w:rsid w:val="009524D3"/>
    <w:rsid w:val="00964086"/>
    <w:rsid w:val="00965894"/>
    <w:rsid w:val="00972D7C"/>
    <w:rsid w:val="00983336"/>
    <w:rsid w:val="009833BA"/>
    <w:rsid w:val="00984870"/>
    <w:rsid w:val="00984B3C"/>
    <w:rsid w:val="00991E51"/>
    <w:rsid w:val="00996328"/>
    <w:rsid w:val="00996877"/>
    <w:rsid w:val="009A05E5"/>
    <w:rsid w:val="009A1D30"/>
    <w:rsid w:val="009A3884"/>
    <w:rsid w:val="009A5AF5"/>
    <w:rsid w:val="009A6280"/>
    <w:rsid w:val="009A6D29"/>
    <w:rsid w:val="009A709D"/>
    <w:rsid w:val="009B5070"/>
    <w:rsid w:val="009B55F8"/>
    <w:rsid w:val="009B6C8A"/>
    <w:rsid w:val="009C09EE"/>
    <w:rsid w:val="009C198B"/>
    <w:rsid w:val="009C3AAE"/>
    <w:rsid w:val="009C4CB3"/>
    <w:rsid w:val="009C5CC1"/>
    <w:rsid w:val="009D05A7"/>
    <w:rsid w:val="009D1FF3"/>
    <w:rsid w:val="009E173B"/>
    <w:rsid w:val="009E21FB"/>
    <w:rsid w:val="009E3DA1"/>
    <w:rsid w:val="009E607F"/>
    <w:rsid w:val="009E7218"/>
    <w:rsid w:val="009E7690"/>
    <w:rsid w:val="009F0552"/>
    <w:rsid w:val="009F5152"/>
    <w:rsid w:val="009F5AC2"/>
    <w:rsid w:val="00A050BF"/>
    <w:rsid w:val="00A064BF"/>
    <w:rsid w:val="00A07011"/>
    <w:rsid w:val="00A10EB6"/>
    <w:rsid w:val="00A13EA6"/>
    <w:rsid w:val="00A2386D"/>
    <w:rsid w:val="00A240C7"/>
    <w:rsid w:val="00A255D8"/>
    <w:rsid w:val="00A27F22"/>
    <w:rsid w:val="00A32957"/>
    <w:rsid w:val="00A40DAD"/>
    <w:rsid w:val="00A41A2B"/>
    <w:rsid w:val="00A41F80"/>
    <w:rsid w:val="00A443DD"/>
    <w:rsid w:val="00A560BC"/>
    <w:rsid w:val="00A56951"/>
    <w:rsid w:val="00A6627E"/>
    <w:rsid w:val="00A67208"/>
    <w:rsid w:val="00A6755E"/>
    <w:rsid w:val="00A82FB6"/>
    <w:rsid w:val="00A8786A"/>
    <w:rsid w:val="00A927B7"/>
    <w:rsid w:val="00A93D4E"/>
    <w:rsid w:val="00A95088"/>
    <w:rsid w:val="00AA0C69"/>
    <w:rsid w:val="00AA4431"/>
    <w:rsid w:val="00AB02C9"/>
    <w:rsid w:val="00AB0657"/>
    <w:rsid w:val="00AB5E36"/>
    <w:rsid w:val="00AB7D70"/>
    <w:rsid w:val="00AC37C3"/>
    <w:rsid w:val="00AC40B7"/>
    <w:rsid w:val="00AC461C"/>
    <w:rsid w:val="00AC649F"/>
    <w:rsid w:val="00AC7552"/>
    <w:rsid w:val="00AD520C"/>
    <w:rsid w:val="00AE27B6"/>
    <w:rsid w:val="00AF0E17"/>
    <w:rsid w:val="00AF4130"/>
    <w:rsid w:val="00AF43D3"/>
    <w:rsid w:val="00AF5485"/>
    <w:rsid w:val="00AF6E33"/>
    <w:rsid w:val="00AF7878"/>
    <w:rsid w:val="00B033D9"/>
    <w:rsid w:val="00B050BE"/>
    <w:rsid w:val="00B0782F"/>
    <w:rsid w:val="00B07A42"/>
    <w:rsid w:val="00B10B02"/>
    <w:rsid w:val="00B10E95"/>
    <w:rsid w:val="00B16198"/>
    <w:rsid w:val="00B17C40"/>
    <w:rsid w:val="00B217F1"/>
    <w:rsid w:val="00B26CE3"/>
    <w:rsid w:val="00B301F8"/>
    <w:rsid w:val="00B30CF4"/>
    <w:rsid w:val="00B375E6"/>
    <w:rsid w:val="00B37EE8"/>
    <w:rsid w:val="00B4784F"/>
    <w:rsid w:val="00B533BF"/>
    <w:rsid w:val="00B579EE"/>
    <w:rsid w:val="00B608FB"/>
    <w:rsid w:val="00B75BF1"/>
    <w:rsid w:val="00B92D43"/>
    <w:rsid w:val="00B938E2"/>
    <w:rsid w:val="00B96E92"/>
    <w:rsid w:val="00B9706D"/>
    <w:rsid w:val="00BA40C2"/>
    <w:rsid w:val="00BA6B6C"/>
    <w:rsid w:val="00BB0286"/>
    <w:rsid w:val="00BC19A0"/>
    <w:rsid w:val="00BC59F7"/>
    <w:rsid w:val="00BC78E0"/>
    <w:rsid w:val="00BD6221"/>
    <w:rsid w:val="00BD65D2"/>
    <w:rsid w:val="00BE1B40"/>
    <w:rsid w:val="00BE3E4D"/>
    <w:rsid w:val="00BE594D"/>
    <w:rsid w:val="00BE6E5E"/>
    <w:rsid w:val="00BE73E1"/>
    <w:rsid w:val="00BF4ABE"/>
    <w:rsid w:val="00BF638D"/>
    <w:rsid w:val="00BF657A"/>
    <w:rsid w:val="00C06357"/>
    <w:rsid w:val="00C11BE0"/>
    <w:rsid w:val="00C1303E"/>
    <w:rsid w:val="00C17C5F"/>
    <w:rsid w:val="00C23024"/>
    <w:rsid w:val="00C257F7"/>
    <w:rsid w:val="00C26058"/>
    <w:rsid w:val="00C31919"/>
    <w:rsid w:val="00C412EC"/>
    <w:rsid w:val="00C44121"/>
    <w:rsid w:val="00C50AA3"/>
    <w:rsid w:val="00C552FF"/>
    <w:rsid w:val="00C67FC6"/>
    <w:rsid w:val="00C73470"/>
    <w:rsid w:val="00C75A74"/>
    <w:rsid w:val="00C75F8E"/>
    <w:rsid w:val="00C8098D"/>
    <w:rsid w:val="00C839BF"/>
    <w:rsid w:val="00C916F5"/>
    <w:rsid w:val="00C94BC9"/>
    <w:rsid w:val="00C95D5C"/>
    <w:rsid w:val="00CA39C7"/>
    <w:rsid w:val="00CA6C34"/>
    <w:rsid w:val="00CB5C28"/>
    <w:rsid w:val="00CB66F4"/>
    <w:rsid w:val="00CB68A0"/>
    <w:rsid w:val="00CB7287"/>
    <w:rsid w:val="00CC270A"/>
    <w:rsid w:val="00CC3DAE"/>
    <w:rsid w:val="00CC4885"/>
    <w:rsid w:val="00CC6A15"/>
    <w:rsid w:val="00CC7B2B"/>
    <w:rsid w:val="00CD04DB"/>
    <w:rsid w:val="00CD33A4"/>
    <w:rsid w:val="00CD592A"/>
    <w:rsid w:val="00CD786C"/>
    <w:rsid w:val="00CE0A46"/>
    <w:rsid w:val="00CE40C4"/>
    <w:rsid w:val="00CE5C07"/>
    <w:rsid w:val="00CE7B17"/>
    <w:rsid w:val="00CF1DF1"/>
    <w:rsid w:val="00CF3CDF"/>
    <w:rsid w:val="00CF42A9"/>
    <w:rsid w:val="00D0353B"/>
    <w:rsid w:val="00D03D24"/>
    <w:rsid w:val="00D04F3B"/>
    <w:rsid w:val="00D1176E"/>
    <w:rsid w:val="00D124B5"/>
    <w:rsid w:val="00D33161"/>
    <w:rsid w:val="00D525A3"/>
    <w:rsid w:val="00D53A6B"/>
    <w:rsid w:val="00D554F3"/>
    <w:rsid w:val="00D60A94"/>
    <w:rsid w:val="00D61BA5"/>
    <w:rsid w:val="00D66158"/>
    <w:rsid w:val="00D6741C"/>
    <w:rsid w:val="00D71D59"/>
    <w:rsid w:val="00D744B5"/>
    <w:rsid w:val="00D74C9A"/>
    <w:rsid w:val="00D81832"/>
    <w:rsid w:val="00D83ED4"/>
    <w:rsid w:val="00D940BC"/>
    <w:rsid w:val="00D945B8"/>
    <w:rsid w:val="00D958BC"/>
    <w:rsid w:val="00DA4333"/>
    <w:rsid w:val="00DA5725"/>
    <w:rsid w:val="00DA5A36"/>
    <w:rsid w:val="00DA702B"/>
    <w:rsid w:val="00DB0322"/>
    <w:rsid w:val="00DB0B41"/>
    <w:rsid w:val="00DB37A7"/>
    <w:rsid w:val="00DB5BE4"/>
    <w:rsid w:val="00DB64DE"/>
    <w:rsid w:val="00DC12FB"/>
    <w:rsid w:val="00DC20A0"/>
    <w:rsid w:val="00DC2E28"/>
    <w:rsid w:val="00DC474E"/>
    <w:rsid w:val="00DD1B44"/>
    <w:rsid w:val="00DD2B28"/>
    <w:rsid w:val="00DD63E8"/>
    <w:rsid w:val="00DE02CD"/>
    <w:rsid w:val="00DE1AF2"/>
    <w:rsid w:val="00DE293E"/>
    <w:rsid w:val="00DE7ACA"/>
    <w:rsid w:val="00DF11AE"/>
    <w:rsid w:val="00E00AB6"/>
    <w:rsid w:val="00E043B8"/>
    <w:rsid w:val="00E069C6"/>
    <w:rsid w:val="00E06C94"/>
    <w:rsid w:val="00E219EB"/>
    <w:rsid w:val="00E23A97"/>
    <w:rsid w:val="00E2412E"/>
    <w:rsid w:val="00E31F32"/>
    <w:rsid w:val="00E47918"/>
    <w:rsid w:val="00E50732"/>
    <w:rsid w:val="00E53AA0"/>
    <w:rsid w:val="00E53B47"/>
    <w:rsid w:val="00E551B2"/>
    <w:rsid w:val="00E576E1"/>
    <w:rsid w:val="00E62E71"/>
    <w:rsid w:val="00E63EC3"/>
    <w:rsid w:val="00E7380F"/>
    <w:rsid w:val="00E765E0"/>
    <w:rsid w:val="00E77185"/>
    <w:rsid w:val="00E816D3"/>
    <w:rsid w:val="00E82378"/>
    <w:rsid w:val="00E84874"/>
    <w:rsid w:val="00E94D3F"/>
    <w:rsid w:val="00E94ED7"/>
    <w:rsid w:val="00E959F0"/>
    <w:rsid w:val="00E97B7A"/>
    <w:rsid w:val="00EA7E19"/>
    <w:rsid w:val="00EB666A"/>
    <w:rsid w:val="00EB7853"/>
    <w:rsid w:val="00EB7FBA"/>
    <w:rsid w:val="00EC3715"/>
    <w:rsid w:val="00ED4AEC"/>
    <w:rsid w:val="00ED603C"/>
    <w:rsid w:val="00ED65BB"/>
    <w:rsid w:val="00EE2B08"/>
    <w:rsid w:val="00EE788F"/>
    <w:rsid w:val="00F008A8"/>
    <w:rsid w:val="00F0113F"/>
    <w:rsid w:val="00F0196C"/>
    <w:rsid w:val="00F04B36"/>
    <w:rsid w:val="00F112E0"/>
    <w:rsid w:val="00F11D34"/>
    <w:rsid w:val="00F13B73"/>
    <w:rsid w:val="00F15B04"/>
    <w:rsid w:val="00F16F16"/>
    <w:rsid w:val="00F175B4"/>
    <w:rsid w:val="00F17663"/>
    <w:rsid w:val="00F33905"/>
    <w:rsid w:val="00F4372B"/>
    <w:rsid w:val="00F44974"/>
    <w:rsid w:val="00F4691E"/>
    <w:rsid w:val="00F46DCC"/>
    <w:rsid w:val="00F4741B"/>
    <w:rsid w:val="00F4753C"/>
    <w:rsid w:val="00F51A5E"/>
    <w:rsid w:val="00F5306E"/>
    <w:rsid w:val="00F557A6"/>
    <w:rsid w:val="00F573ED"/>
    <w:rsid w:val="00F706D9"/>
    <w:rsid w:val="00F71321"/>
    <w:rsid w:val="00F73D1D"/>
    <w:rsid w:val="00F74AC3"/>
    <w:rsid w:val="00F764CD"/>
    <w:rsid w:val="00F81ACF"/>
    <w:rsid w:val="00F825D2"/>
    <w:rsid w:val="00F825DE"/>
    <w:rsid w:val="00F862D9"/>
    <w:rsid w:val="00F910C2"/>
    <w:rsid w:val="00F91E04"/>
    <w:rsid w:val="00F94479"/>
    <w:rsid w:val="00F949BE"/>
    <w:rsid w:val="00F969AD"/>
    <w:rsid w:val="00FA0810"/>
    <w:rsid w:val="00FA28D2"/>
    <w:rsid w:val="00FA47ED"/>
    <w:rsid w:val="00FB2C53"/>
    <w:rsid w:val="00FB2CDD"/>
    <w:rsid w:val="00FC0B9C"/>
    <w:rsid w:val="00FC0E33"/>
    <w:rsid w:val="00FC1F4D"/>
    <w:rsid w:val="00FD07B2"/>
    <w:rsid w:val="00FD2BFC"/>
    <w:rsid w:val="00FD4446"/>
    <w:rsid w:val="00FF0A3E"/>
    <w:rsid w:val="00FF25C3"/>
    <w:rsid w:val="00FF74D6"/>
    <w:rsid w:val="00FF7735"/>
    <w:rsid w:val="07AF05BD"/>
    <w:rsid w:val="087C3915"/>
    <w:rsid w:val="0ADA2D61"/>
    <w:rsid w:val="16B419B4"/>
    <w:rsid w:val="21D930DD"/>
    <w:rsid w:val="2C1460F5"/>
    <w:rsid w:val="312025FC"/>
    <w:rsid w:val="317F2F5F"/>
    <w:rsid w:val="32A6305F"/>
    <w:rsid w:val="34DC6D5D"/>
    <w:rsid w:val="3AAF3C6E"/>
    <w:rsid w:val="40566F6D"/>
    <w:rsid w:val="53CA079D"/>
    <w:rsid w:val="5D476DE1"/>
    <w:rsid w:val="5EDB51C6"/>
    <w:rsid w:val="6C0E296B"/>
    <w:rsid w:val="75995859"/>
    <w:rsid w:val="798D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5991"/>
    <w:pPr>
      <w:widowControl w:val="0"/>
      <w:jc w:val="both"/>
    </w:pPr>
    <w:rPr>
      <w:kern w:val="2"/>
      <w:sz w:val="21"/>
      <w:szCs w:val="24"/>
    </w:rPr>
  </w:style>
  <w:style w:type="paragraph" w:styleId="1">
    <w:name w:val="heading 1"/>
    <w:basedOn w:val="a1"/>
    <w:next w:val="a1"/>
    <w:link w:val="1Char"/>
    <w:qFormat/>
    <w:rsid w:val="00255991"/>
    <w:pPr>
      <w:keepNext/>
      <w:keepLines/>
      <w:spacing w:before="340" w:after="330" w:line="578" w:lineRule="auto"/>
      <w:outlineLvl w:val="0"/>
    </w:pPr>
    <w:rPr>
      <w:b/>
      <w:bCs/>
      <w:kern w:val="44"/>
      <w:sz w:val="44"/>
      <w:szCs w:val="44"/>
    </w:rPr>
  </w:style>
  <w:style w:type="paragraph" w:styleId="2">
    <w:name w:val="heading 2"/>
    <w:basedOn w:val="a1"/>
    <w:next w:val="a1"/>
    <w:qFormat/>
    <w:rsid w:val="00255991"/>
    <w:pPr>
      <w:keepNext/>
      <w:keepLines/>
      <w:suppressAutoHyphens/>
      <w:spacing w:before="120" w:after="120" w:line="360" w:lineRule="auto"/>
      <w:jc w:val="left"/>
      <w:outlineLvl w:val="1"/>
    </w:pPr>
    <w:rPr>
      <w:rFonts w:ascii="宋体" w:hAnsi="宋体"/>
      <w:b/>
      <w:bCs/>
      <w:kern w:val="1"/>
      <w:sz w:val="30"/>
      <w:szCs w:val="3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55991"/>
    <w:rPr>
      <w:color w:val="0000FF"/>
      <w:u w:val="single"/>
    </w:rPr>
  </w:style>
  <w:style w:type="character" w:styleId="a6">
    <w:name w:val="page number"/>
    <w:basedOn w:val="a2"/>
    <w:rsid w:val="00255991"/>
  </w:style>
  <w:style w:type="character" w:styleId="a7">
    <w:name w:val="Strong"/>
    <w:uiPriority w:val="22"/>
    <w:qFormat/>
    <w:rsid w:val="00255991"/>
    <w:rPr>
      <w:b/>
    </w:rPr>
  </w:style>
  <w:style w:type="character" w:styleId="a8">
    <w:name w:val="Emphasis"/>
    <w:uiPriority w:val="20"/>
    <w:qFormat/>
    <w:rsid w:val="00255991"/>
    <w:rPr>
      <w:i/>
      <w:iCs/>
    </w:rPr>
  </w:style>
  <w:style w:type="character" w:customStyle="1" w:styleId="Char1">
    <w:name w:val="纯文本 Char1"/>
    <w:rsid w:val="00255991"/>
    <w:rPr>
      <w:rFonts w:ascii="宋体" w:hAnsi="Courier New" w:cs="Courier New"/>
      <w:kern w:val="2"/>
      <w:sz w:val="21"/>
      <w:szCs w:val="21"/>
    </w:rPr>
  </w:style>
  <w:style w:type="character" w:customStyle="1" w:styleId="Char">
    <w:name w:val="页脚 Char"/>
    <w:link w:val="a9"/>
    <w:uiPriority w:val="99"/>
    <w:rsid w:val="00255991"/>
    <w:rPr>
      <w:kern w:val="2"/>
      <w:sz w:val="18"/>
    </w:rPr>
  </w:style>
  <w:style w:type="character" w:customStyle="1" w:styleId="Char0">
    <w:name w:val="正文首行缩进 Char"/>
    <w:basedOn w:val="Char2"/>
    <w:link w:val="aa"/>
    <w:rsid w:val="00255991"/>
    <w:rPr>
      <w:kern w:val="2"/>
      <w:sz w:val="21"/>
      <w:szCs w:val="24"/>
    </w:rPr>
  </w:style>
  <w:style w:type="character" w:customStyle="1" w:styleId="Char3">
    <w:name w:val="批注框文本 Char"/>
    <w:link w:val="ab"/>
    <w:rsid w:val="00255991"/>
    <w:rPr>
      <w:kern w:val="2"/>
      <w:sz w:val="18"/>
      <w:szCs w:val="18"/>
    </w:rPr>
  </w:style>
  <w:style w:type="character" w:customStyle="1" w:styleId="apple-converted-space">
    <w:name w:val="apple-converted-space"/>
    <w:rsid w:val="00255991"/>
  </w:style>
  <w:style w:type="character" w:customStyle="1" w:styleId="Char2">
    <w:name w:val="正文文本 Char"/>
    <w:link w:val="ac"/>
    <w:rsid w:val="00255991"/>
    <w:rPr>
      <w:kern w:val="2"/>
      <w:sz w:val="21"/>
      <w:szCs w:val="24"/>
    </w:rPr>
  </w:style>
  <w:style w:type="character" w:customStyle="1" w:styleId="Char4">
    <w:name w:val="纯文本 Char"/>
    <w:link w:val="ad"/>
    <w:rsid w:val="00255991"/>
    <w:rPr>
      <w:rFonts w:ascii="宋体" w:hAnsi="Courier New"/>
      <w:kern w:val="2"/>
      <w:sz w:val="24"/>
      <w:szCs w:val="24"/>
    </w:rPr>
  </w:style>
  <w:style w:type="character" w:customStyle="1" w:styleId="-1Char">
    <w:name w:val="彩色列表 - 强调文字颜色 1 Char"/>
    <w:link w:val="-11"/>
    <w:uiPriority w:val="34"/>
    <w:locked/>
    <w:rsid w:val="00255991"/>
    <w:rPr>
      <w:kern w:val="2"/>
      <w:sz w:val="21"/>
      <w:szCs w:val="24"/>
    </w:rPr>
  </w:style>
  <w:style w:type="character" w:customStyle="1" w:styleId="1Char">
    <w:name w:val="标题 1 Char"/>
    <w:link w:val="1"/>
    <w:rsid w:val="00255991"/>
    <w:rPr>
      <w:b/>
      <w:bCs/>
      <w:kern w:val="44"/>
      <w:sz w:val="44"/>
      <w:szCs w:val="44"/>
    </w:rPr>
  </w:style>
  <w:style w:type="character" w:customStyle="1" w:styleId="Char5">
    <w:name w:val="正文格式 Char"/>
    <w:link w:val="a0"/>
    <w:rsid w:val="00255991"/>
    <w:rPr>
      <w:rFonts w:ascii="宋体" w:eastAsia="宋体" w:hAnsi="宋体"/>
      <w:bCs/>
      <w:sz w:val="24"/>
      <w:szCs w:val="24"/>
      <w:lang w:val="en-US" w:eastAsia="zh-CN" w:bidi="ar-SA"/>
    </w:rPr>
  </w:style>
  <w:style w:type="paragraph" w:styleId="a9">
    <w:name w:val="footer"/>
    <w:basedOn w:val="a1"/>
    <w:link w:val="Char"/>
    <w:uiPriority w:val="99"/>
    <w:rsid w:val="00255991"/>
    <w:pPr>
      <w:tabs>
        <w:tab w:val="center" w:pos="4153"/>
        <w:tab w:val="right" w:pos="8306"/>
      </w:tabs>
      <w:snapToGrid w:val="0"/>
      <w:jc w:val="left"/>
    </w:pPr>
    <w:rPr>
      <w:sz w:val="18"/>
      <w:szCs w:val="20"/>
    </w:rPr>
  </w:style>
  <w:style w:type="paragraph" w:styleId="ae">
    <w:name w:val="header"/>
    <w:basedOn w:val="a1"/>
    <w:rsid w:val="00C257F7"/>
    <w:pPr>
      <w:pBdr>
        <w:bottom w:val="single" w:sz="6" w:space="1" w:color="auto"/>
      </w:pBdr>
      <w:tabs>
        <w:tab w:val="center" w:pos="4153"/>
        <w:tab w:val="right" w:pos="8306"/>
      </w:tabs>
      <w:snapToGrid w:val="0"/>
    </w:pPr>
    <w:rPr>
      <w:sz w:val="18"/>
      <w:szCs w:val="18"/>
    </w:rPr>
  </w:style>
  <w:style w:type="paragraph" w:styleId="aa">
    <w:name w:val="Body Text First Indent"/>
    <w:basedOn w:val="ac"/>
    <w:link w:val="Char0"/>
    <w:rsid w:val="00255991"/>
    <w:pPr>
      <w:ind w:firstLineChars="100" w:firstLine="100"/>
    </w:pPr>
  </w:style>
  <w:style w:type="paragraph" w:styleId="af">
    <w:name w:val="Date"/>
    <w:basedOn w:val="a1"/>
    <w:next w:val="a1"/>
    <w:rsid w:val="00255991"/>
    <w:pPr>
      <w:ind w:leftChars="2500" w:left="2500"/>
    </w:pPr>
    <w:rPr>
      <w:rFonts w:ascii="宋体" w:eastAsia="黑体"/>
      <w:spacing w:val="10"/>
      <w:kern w:val="15"/>
      <w:position w:val="2"/>
      <w:sz w:val="30"/>
    </w:rPr>
  </w:style>
  <w:style w:type="paragraph" w:styleId="ab">
    <w:name w:val="Balloon Text"/>
    <w:basedOn w:val="a1"/>
    <w:link w:val="Char3"/>
    <w:rsid w:val="00255991"/>
    <w:rPr>
      <w:sz w:val="18"/>
      <w:szCs w:val="18"/>
    </w:rPr>
  </w:style>
  <w:style w:type="paragraph" w:styleId="af0">
    <w:name w:val="Normal (Web)"/>
    <w:basedOn w:val="a1"/>
    <w:uiPriority w:val="99"/>
    <w:unhideWhenUsed/>
    <w:rsid w:val="00255991"/>
    <w:pPr>
      <w:widowControl/>
      <w:spacing w:before="100" w:beforeAutospacing="1" w:after="100" w:afterAutospacing="1"/>
      <w:jc w:val="left"/>
    </w:pPr>
    <w:rPr>
      <w:rFonts w:ascii="宋体" w:hAnsi="宋体" w:cs="宋体"/>
      <w:kern w:val="0"/>
      <w:sz w:val="24"/>
    </w:rPr>
  </w:style>
  <w:style w:type="paragraph" w:styleId="ad">
    <w:name w:val="Plain Text"/>
    <w:basedOn w:val="a1"/>
    <w:link w:val="Char4"/>
    <w:rsid w:val="00255991"/>
    <w:pPr>
      <w:spacing w:beforeLines="50" w:afterLines="50" w:line="400" w:lineRule="exact"/>
    </w:pPr>
    <w:rPr>
      <w:rFonts w:ascii="宋体" w:hAnsi="Courier New"/>
      <w:sz w:val="24"/>
    </w:rPr>
  </w:style>
  <w:style w:type="paragraph" w:customStyle="1" w:styleId="a">
    <w:name w:val="项目符号：一级"/>
    <w:basedOn w:val="a1"/>
    <w:next w:val="a1"/>
    <w:rsid w:val="00255991"/>
    <w:pPr>
      <w:widowControl/>
      <w:numPr>
        <w:numId w:val="1"/>
      </w:numPr>
      <w:tabs>
        <w:tab w:val="left" w:pos="900"/>
      </w:tabs>
      <w:adjustRightInd w:val="0"/>
      <w:snapToGrid w:val="0"/>
      <w:spacing w:line="520" w:lineRule="exact"/>
      <w:jc w:val="left"/>
      <w:textAlignment w:val="baseline"/>
    </w:pPr>
    <w:rPr>
      <w:rFonts w:ascii="宋体" w:hAnsi="宋体"/>
      <w:kern w:val="0"/>
      <w:sz w:val="24"/>
    </w:rPr>
  </w:style>
  <w:style w:type="paragraph" w:styleId="ac">
    <w:name w:val="Body Text"/>
    <w:basedOn w:val="a1"/>
    <w:link w:val="Char2"/>
    <w:rsid w:val="00255991"/>
    <w:pPr>
      <w:spacing w:after="120"/>
    </w:pPr>
  </w:style>
  <w:style w:type="paragraph" w:styleId="20">
    <w:name w:val="toc 2"/>
    <w:basedOn w:val="a1"/>
    <w:next w:val="a1"/>
    <w:uiPriority w:val="99"/>
    <w:rsid w:val="00255991"/>
    <w:pPr>
      <w:jc w:val="left"/>
    </w:pPr>
    <w:rPr>
      <w:rFonts w:ascii="Calibri" w:hAnsi="Calibri" w:cs="宋体"/>
      <w:sz w:val="24"/>
    </w:rPr>
  </w:style>
  <w:style w:type="paragraph" w:customStyle="1" w:styleId="af1">
    <w:name w:val="正文段落"/>
    <w:basedOn w:val="a1"/>
    <w:rsid w:val="00255991"/>
    <w:pPr>
      <w:spacing w:line="360" w:lineRule="auto"/>
      <w:ind w:firstLineChars="200" w:firstLine="440"/>
    </w:pPr>
    <w:rPr>
      <w:rFonts w:ascii="宋体" w:hAnsi="宋体" w:cs="宋体"/>
      <w:kern w:val="0"/>
      <w:szCs w:val="20"/>
    </w:rPr>
  </w:style>
  <w:style w:type="paragraph" w:styleId="af2">
    <w:name w:val="List Paragraph"/>
    <w:basedOn w:val="a1"/>
    <w:qFormat/>
    <w:rsid w:val="00255991"/>
    <w:pPr>
      <w:ind w:firstLineChars="200" w:firstLine="420"/>
    </w:pPr>
    <w:rPr>
      <w:rFonts w:ascii="Calibri" w:hAnsi="Calibri"/>
      <w:szCs w:val="22"/>
    </w:rPr>
  </w:style>
  <w:style w:type="paragraph" w:customStyle="1" w:styleId="21">
    <w:name w:val="列出段落2"/>
    <w:basedOn w:val="a1"/>
    <w:rsid w:val="00255991"/>
    <w:pPr>
      <w:ind w:firstLineChars="200" w:firstLine="420"/>
    </w:pPr>
    <w:rPr>
      <w:rFonts w:ascii="Calibri" w:hAnsi="Calibri"/>
      <w:szCs w:val="22"/>
    </w:rPr>
  </w:style>
  <w:style w:type="paragraph" w:customStyle="1" w:styleId="a0">
    <w:name w:val="正文格式"/>
    <w:basedOn w:val="a1"/>
    <w:link w:val="Char5"/>
    <w:rsid w:val="00255991"/>
    <w:pPr>
      <w:widowControl/>
      <w:numPr>
        <w:numId w:val="2"/>
      </w:numPr>
      <w:tabs>
        <w:tab w:val="left" w:pos="900"/>
      </w:tabs>
      <w:adjustRightInd w:val="0"/>
      <w:snapToGrid w:val="0"/>
      <w:spacing w:beforeLines="25" w:line="520" w:lineRule="exact"/>
      <w:jc w:val="left"/>
      <w:textAlignment w:val="baseline"/>
    </w:pPr>
    <w:rPr>
      <w:rFonts w:ascii="宋体" w:hAnsi="宋体"/>
      <w:bCs/>
      <w:kern w:val="0"/>
      <w:sz w:val="24"/>
    </w:rPr>
  </w:style>
  <w:style w:type="paragraph" w:customStyle="1" w:styleId="CharCharCharCharCharCharCharCharCharChar">
    <w:name w:val="Char Char Char Char Char Char Char Char Char Char"/>
    <w:basedOn w:val="a1"/>
    <w:rsid w:val="00255991"/>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1"/>
    <w:rsid w:val="00255991"/>
    <w:pPr>
      <w:ind w:firstLineChars="200" w:firstLine="420"/>
    </w:pPr>
  </w:style>
  <w:style w:type="paragraph" w:customStyle="1" w:styleId="-11">
    <w:name w:val="彩色列表 - 强调文字颜色 11"/>
    <w:basedOn w:val="a1"/>
    <w:link w:val="-1Char"/>
    <w:uiPriority w:val="34"/>
    <w:qFormat/>
    <w:rsid w:val="00255991"/>
    <w:pPr>
      <w:ind w:firstLineChars="200" w:firstLine="420"/>
    </w:pPr>
  </w:style>
  <w:style w:type="table" w:styleId="af3">
    <w:name w:val="Table Grid"/>
    <w:basedOn w:val="a3"/>
    <w:qFormat/>
    <w:rsid w:val="002559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2"/>
    <w:uiPriority w:val="99"/>
    <w:rsid w:val="00E06C94"/>
    <w:rPr>
      <w:sz w:val="21"/>
      <w:szCs w:val="21"/>
    </w:rPr>
  </w:style>
  <w:style w:type="paragraph" w:styleId="af5">
    <w:name w:val="annotation text"/>
    <w:basedOn w:val="a1"/>
    <w:link w:val="Char6"/>
    <w:uiPriority w:val="99"/>
    <w:rsid w:val="00E06C94"/>
    <w:pPr>
      <w:jc w:val="left"/>
    </w:pPr>
  </w:style>
  <w:style w:type="character" w:customStyle="1" w:styleId="Char6">
    <w:name w:val="批注文字 Char"/>
    <w:basedOn w:val="a2"/>
    <w:link w:val="af5"/>
    <w:uiPriority w:val="99"/>
    <w:rsid w:val="00E06C94"/>
    <w:rPr>
      <w:kern w:val="2"/>
      <w:sz w:val="21"/>
      <w:szCs w:val="24"/>
    </w:rPr>
  </w:style>
  <w:style w:type="paragraph" w:styleId="af6">
    <w:name w:val="annotation subject"/>
    <w:basedOn w:val="af5"/>
    <w:next w:val="af5"/>
    <w:link w:val="Char7"/>
    <w:rsid w:val="00E06C94"/>
    <w:rPr>
      <w:b/>
      <w:bCs/>
    </w:rPr>
  </w:style>
  <w:style w:type="character" w:customStyle="1" w:styleId="Char7">
    <w:name w:val="批注主题 Char"/>
    <w:basedOn w:val="Char6"/>
    <w:link w:val="af6"/>
    <w:rsid w:val="00E06C94"/>
    <w:rPr>
      <w:b/>
      <w:bCs/>
      <w:kern w:val="2"/>
      <w:sz w:val="21"/>
      <w:szCs w:val="24"/>
    </w:rPr>
  </w:style>
  <w:style w:type="paragraph" w:customStyle="1" w:styleId="Default">
    <w:name w:val="Default"/>
    <w:uiPriority w:val="99"/>
    <w:qFormat/>
    <w:rsid w:val="00E06C94"/>
    <w:pPr>
      <w:widowControl w:val="0"/>
      <w:autoSpaceDE w:val="0"/>
      <w:autoSpaceDN w:val="0"/>
      <w:adjustRightInd w:val="0"/>
    </w:pPr>
    <w:rPr>
      <w:color w:val="000000"/>
      <w:sz w:val="24"/>
      <w:szCs w:val="24"/>
    </w:rPr>
  </w:style>
  <w:style w:type="paragraph" w:styleId="11">
    <w:name w:val="toc 1"/>
    <w:basedOn w:val="a1"/>
    <w:next w:val="a1"/>
    <w:autoRedefine/>
    <w:rsid w:val="003D2324"/>
  </w:style>
  <w:style w:type="character" w:customStyle="1" w:styleId="font21">
    <w:name w:val="font21"/>
    <w:basedOn w:val="a2"/>
    <w:rsid w:val="00FB2C53"/>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91051971">
      <w:bodyDiv w:val="1"/>
      <w:marLeft w:val="0"/>
      <w:marRight w:val="0"/>
      <w:marTop w:val="0"/>
      <w:marBottom w:val="0"/>
      <w:divBdr>
        <w:top w:val="none" w:sz="0" w:space="0" w:color="auto"/>
        <w:left w:val="none" w:sz="0" w:space="0" w:color="auto"/>
        <w:bottom w:val="none" w:sz="0" w:space="0" w:color="auto"/>
        <w:right w:val="none" w:sz="0" w:space="0" w:color="auto"/>
      </w:divBdr>
    </w:div>
    <w:div w:id="304051602">
      <w:bodyDiv w:val="1"/>
      <w:marLeft w:val="0"/>
      <w:marRight w:val="0"/>
      <w:marTop w:val="0"/>
      <w:marBottom w:val="0"/>
      <w:divBdr>
        <w:top w:val="none" w:sz="0" w:space="0" w:color="auto"/>
        <w:left w:val="none" w:sz="0" w:space="0" w:color="auto"/>
        <w:bottom w:val="none" w:sz="0" w:space="0" w:color="auto"/>
        <w:right w:val="none" w:sz="0" w:space="0" w:color="auto"/>
      </w:divBdr>
    </w:div>
    <w:div w:id="531457080">
      <w:bodyDiv w:val="1"/>
      <w:marLeft w:val="0"/>
      <w:marRight w:val="0"/>
      <w:marTop w:val="0"/>
      <w:marBottom w:val="0"/>
      <w:divBdr>
        <w:top w:val="none" w:sz="0" w:space="0" w:color="auto"/>
        <w:left w:val="none" w:sz="0" w:space="0" w:color="auto"/>
        <w:bottom w:val="none" w:sz="0" w:space="0" w:color="auto"/>
        <w:right w:val="none" w:sz="0" w:space="0" w:color="auto"/>
      </w:divBdr>
    </w:div>
    <w:div w:id="605189435">
      <w:bodyDiv w:val="1"/>
      <w:marLeft w:val="0"/>
      <w:marRight w:val="0"/>
      <w:marTop w:val="0"/>
      <w:marBottom w:val="0"/>
      <w:divBdr>
        <w:top w:val="none" w:sz="0" w:space="0" w:color="auto"/>
        <w:left w:val="none" w:sz="0" w:space="0" w:color="auto"/>
        <w:bottom w:val="none" w:sz="0" w:space="0" w:color="auto"/>
        <w:right w:val="none" w:sz="0" w:space="0" w:color="auto"/>
      </w:divBdr>
    </w:div>
    <w:div w:id="823930190">
      <w:bodyDiv w:val="1"/>
      <w:marLeft w:val="0"/>
      <w:marRight w:val="0"/>
      <w:marTop w:val="0"/>
      <w:marBottom w:val="0"/>
      <w:divBdr>
        <w:top w:val="none" w:sz="0" w:space="0" w:color="auto"/>
        <w:left w:val="none" w:sz="0" w:space="0" w:color="auto"/>
        <w:bottom w:val="none" w:sz="0" w:space="0" w:color="auto"/>
        <w:right w:val="none" w:sz="0" w:space="0" w:color="auto"/>
      </w:divBdr>
    </w:div>
    <w:div w:id="1198153647">
      <w:bodyDiv w:val="1"/>
      <w:marLeft w:val="0"/>
      <w:marRight w:val="0"/>
      <w:marTop w:val="0"/>
      <w:marBottom w:val="0"/>
      <w:divBdr>
        <w:top w:val="none" w:sz="0" w:space="0" w:color="auto"/>
        <w:left w:val="none" w:sz="0" w:space="0" w:color="auto"/>
        <w:bottom w:val="none" w:sz="0" w:space="0" w:color="auto"/>
        <w:right w:val="none" w:sz="0" w:space="0" w:color="auto"/>
      </w:divBdr>
    </w:div>
    <w:div w:id="1321301602">
      <w:bodyDiv w:val="1"/>
      <w:marLeft w:val="0"/>
      <w:marRight w:val="0"/>
      <w:marTop w:val="0"/>
      <w:marBottom w:val="0"/>
      <w:divBdr>
        <w:top w:val="none" w:sz="0" w:space="0" w:color="auto"/>
        <w:left w:val="none" w:sz="0" w:space="0" w:color="auto"/>
        <w:bottom w:val="none" w:sz="0" w:space="0" w:color="auto"/>
        <w:right w:val="none" w:sz="0" w:space="0" w:color="auto"/>
      </w:divBdr>
      <w:divsChild>
        <w:div w:id="1904751875">
          <w:marLeft w:val="0"/>
          <w:marRight w:val="0"/>
          <w:marTop w:val="0"/>
          <w:marBottom w:val="0"/>
          <w:divBdr>
            <w:top w:val="none" w:sz="0" w:space="0" w:color="auto"/>
            <w:left w:val="none" w:sz="0" w:space="0" w:color="auto"/>
            <w:bottom w:val="none" w:sz="0" w:space="0" w:color="auto"/>
            <w:right w:val="none" w:sz="0" w:space="0" w:color="auto"/>
          </w:divBdr>
          <w:divsChild>
            <w:div w:id="419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7637">
      <w:bodyDiv w:val="1"/>
      <w:marLeft w:val="0"/>
      <w:marRight w:val="0"/>
      <w:marTop w:val="0"/>
      <w:marBottom w:val="0"/>
      <w:divBdr>
        <w:top w:val="none" w:sz="0" w:space="0" w:color="auto"/>
        <w:left w:val="none" w:sz="0" w:space="0" w:color="auto"/>
        <w:bottom w:val="none" w:sz="0" w:space="0" w:color="auto"/>
        <w:right w:val="none" w:sz="0" w:space="0" w:color="auto"/>
      </w:divBdr>
    </w:div>
    <w:div w:id="1767269678">
      <w:bodyDiv w:val="1"/>
      <w:marLeft w:val="0"/>
      <w:marRight w:val="0"/>
      <w:marTop w:val="0"/>
      <w:marBottom w:val="0"/>
      <w:divBdr>
        <w:top w:val="none" w:sz="0" w:space="0" w:color="auto"/>
        <w:left w:val="none" w:sz="0" w:space="0" w:color="auto"/>
        <w:bottom w:val="none" w:sz="0" w:space="0" w:color="auto"/>
        <w:right w:val="none" w:sz="0" w:space="0" w:color="auto"/>
      </w:divBdr>
    </w:div>
    <w:div w:id="2076277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FDE0-A8B4-4550-83EC-967313ED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1168</Words>
  <Characters>6660</Characters>
  <Application>Microsoft Office Word</Application>
  <DocSecurity>0</DocSecurity>
  <PresentationFormat/>
  <Lines>55</Lines>
  <Paragraphs>15</Paragraphs>
  <Slides>0</Slides>
  <Notes>0</Notes>
  <HiddenSlides>0</HiddenSlides>
  <MMClips>0</MMClips>
  <ScaleCrop>false</ScaleCrop>
  <Company>Microsoft</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dell</dc:creator>
  <cp:lastModifiedBy>Administrator</cp:lastModifiedBy>
  <cp:revision>5</cp:revision>
  <cp:lastPrinted>2018-05-25T03:06:00Z</cp:lastPrinted>
  <dcterms:created xsi:type="dcterms:W3CDTF">2021-07-16T09:33:00Z</dcterms:created>
  <dcterms:modified xsi:type="dcterms:W3CDTF">2021-07-17T02:24:00Z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