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CBA0">
      <w:r>
        <w:drawing>
          <wp:inline distT="0" distB="0" distL="114300" distR="114300">
            <wp:extent cx="5269865" cy="73164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7367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3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64B5"/>
    <w:rsid w:val="405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2025-09-08T07:44:00Z</dcterms:created>
  <dc:creator>吃葡萄不吐葡萄皮</dc:creator>
  <cp:lastModifiedBy>吃葡萄不吐葡萄皮</cp:lastModifiedBy>
  <dcterms:modified xsi:type="dcterms:W3CDTF">2025-09-08T07:45:27Z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4A57691D2A524C9480CC012A1C8A301F_11</vt:lpwstr>
  </property>
  <property fmtid="{D5CDD505-2E9C-101B-9397-08002B2CF9AE}" pid="4" name="KSOTemplateDocerSaveRecord">
    <vt:lpwstr>eyJoZGlkIjoiOTllYzE1NDNjMmVlMDg1NjY3YzNiNjdjZDYzYjM1YjYiLCJ1c2VySWQiOiI0OTg1OTIwNzUifQ==</vt:lpwstr>
  </property>
</Properties>
</file>