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  <w:bookmarkEnd w:id="0"/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3E62DB8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黑人Wu</cp:lastModifiedBy>
  <dcterms:modified xsi:type="dcterms:W3CDTF">2026-06-28T10:12:48Z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2052-12.1.0.26895</vt:lpwstr>
  </property>
  <property fmtid="{D5CDD505-2E9C-101B-9397-08002B2CF9AE}" pid="5" name="ICV">
    <vt:lpwstr>F51E01D83F964BE68F4A7DC66D27B6AA_13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