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A5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各投标人评审情况表</w:t>
      </w:r>
    </w:p>
    <w:p w14:paraId="23015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31F8F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4"/>
          <w:szCs w:val="24"/>
          <w:lang w:val="en-US" w:eastAsia="zh-CN"/>
        </w:rPr>
        <w:t>项目名称：东台眼见为食信息化监管平台二期建设项目</w:t>
      </w:r>
    </w:p>
    <w:p w14:paraId="76B15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4"/>
          <w:szCs w:val="24"/>
          <w:lang w:val="en-US" w:eastAsia="zh-CN"/>
        </w:rPr>
      </w:pPr>
    </w:p>
    <w:tbl>
      <w:tblPr>
        <w:tblStyle w:val="3"/>
        <w:tblW w:w="12864" w:type="dxa"/>
        <w:jc w:val="center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4026"/>
        <w:gridCol w:w="1613"/>
        <w:gridCol w:w="1613"/>
        <w:gridCol w:w="1613"/>
        <w:gridCol w:w="1613"/>
        <w:gridCol w:w="1614"/>
      </w:tblGrid>
      <w:tr w14:paraId="793F916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A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</w:p>
        </w:tc>
        <w:tc>
          <w:tcPr>
            <w:tcW w:w="4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1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投标报价</w:t>
            </w:r>
          </w:p>
          <w:p w14:paraId="6FDB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6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3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F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  <w:p w14:paraId="07D9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F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6B29C51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1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D431E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中电鸿信信息科技有限公司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52C42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1680000.</w:t>
            </w: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00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2A1C3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1680000.</w:t>
            </w: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00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37D0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  <w:t>4.38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9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89.20</w:t>
            </w:r>
          </w:p>
        </w:tc>
        <w:tc>
          <w:tcPr>
            <w:tcW w:w="1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05C2">
            <w:pPr>
              <w:spacing w:beforeLines="0" w:afterLines="0"/>
              <w:jc w:val="center"/>
              <w:rPr>
                <w:rFonts w:hint="default" w:ascii="宋体" w:hAnsi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  <w:t>93.58</w:t>
            </w:r>
          </w:p>
        </w:tc>
      </w:tr>
      <w:tr w14:paraId="04A0D75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0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4DC40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江苏移动信息系统集成有限公司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DBE88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1710000.</w:t>
            </w: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00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A580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1710000.</w:t>
            </w: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00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86CC5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  <w:t>4.30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3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87.20</w:t>
            </w:r>
          </w:p>
        </w:tc>
        <w:tc>
          <w:tcPr>
            <w:tcW w:w="1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49F7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  <w:t>91.50</w:t>
            </w:r>
          </w:p>
        </w:tc>
      </w:tr>
      <w:tr w14:paraId="19E5F92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C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0613D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红信盟（江苏）网络科技有限公司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AE326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920001.</w:t>
            </w: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00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736000.8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1A523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  <w:t>10.00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9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42.00</w:t>
            </w:r>
          </w:p>
        </w:tc>
        <w:tc>
          <w:tcPr>
            <w:tcW w:w="1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115FF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  <w:t>52.00</w:t>
            </w:r>
          </w:p>
        </w:tc>
      </w:tr>
      <w:tr w14:paraId="1DCBEDB3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E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2ECBF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东台市华意通信工程有限公司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08D22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1760850.</w:t>
            </w: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00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1760850.</w:t>
            </w: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2"/>
                <w:lang w:val="en-US" w:eastAsia="zh-CN" w:bidi="ar-SA"/>
              </w:rPr>
              <w:t>00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B6ED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  <w:t>4.18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D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40.60</w:t>
            </w:r>
          </w:p>
        </w:tc>
        <w:tc>
          <w:tcPr>
            <w:tcW w:w="1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F567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  <w:t>44.78</w:t>
            </w:r>
          </w:p>
        </w:tc>
      </w:tr>
      <w:tr w14:paraId="4B569AC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评标基准价</w:t>
            </w:r>
          </w:p>
        </w:tc>
        <w:tc>
          <w:tcPr>
            <w:tcW w:w="16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736000.80</w:t>
            </w:r>
          </w:p>
        </w:tc>
        <w:tc>
          <w:tcPr>
            <w:tcW w:w="32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价格权重</w:t>
            </w:r>
          </w:p>
        </w:tc>
        <w:tc>
          <w:tcPr>
            <w:tcW w:w="1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F9C3">
            <w:pPr>
              <w:spacing w:beforeLines="0" w:afterLines="0"/>
              <w:jc w:val="center"/>
              <w:rPr>
                <w:rFonts w:hint="default" w:ascii="宋体" w:hAnsi="宋体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10%</w:t>
            </w:r>
          </w:p>
        </w:tc>
      </w:tr>
    </w:tbl>
    <w:p w14:paraId="74FF4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67F75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3171E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60475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3102A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MmNkMzY1Mzg3M2Y1OWNkNjAzOGE5YWM0NjNiNmMifQ=="/>
  </w:docVars>
  <w:rsids>
    <w:rsidRoot w:val="00172A27"/>
    <w:rsid w:val="024A2667"/>
    <w:rsid w:val="03656D94"/>
    <w:rsid w:val="04182509"/>
    <w:rsid w:val="04620439"/>
    <w:rsid w:val="05A9696D"/>
    <w:rsid w:val="06A25465"/>
    <w:rsid w:val="07043A2A"/>
    <w:rsid w:val="07413D40"/>
    <w:rsid w:val="07862691"/>
    <w:rsid w:val="09646A2E"/>
    <w:rsid w:val="0B8A6581"/>
    <w:rsid w:val="0CB4643F"/>
    <w:rsid w:val="0D4637BD"/>
    <w:rsid w:val="0D5A43A4"/>
    <w:rsid w:val="0DF30354"/>
    <w:rsid w:val="11665A0D"/>
    <w:rsid w:val="137D0DEC"/>
    <w:rsid w:val="14474E49"/>
    <w:rsid w:val="14DA16AC"/>
    <w:rsid w:val="156A4BD7"/>
    <w:rsid w:val="15CA22E2"/>
    <w:rsid w:val="15F15AC1"/>
    <w:rsid w:val="18300F2C"/>
    <w:rsid w:val="18BC04E4"/>
    <w:rsid w:val="1A4C59BC"/>
    <w:rsid w:val="1A9C1C7A"/>
    <w:rsid w:val="1B5619C8"/>
    <w:rsid w:val="1C6A2129"/>
    <w:rsid w:val="1CFF6053"/>
    <w:rsid w:val="1E2C7556"/>
    <w:rsid w:val="1EB31B66"/>
    <w:rsid w:val="20197917"/>
    <w:rsid w:val="20A7394C"/>
    <w:rsid w:val="20C10E4C"/>
    <w:rsid w:val="212C63CA"/>
    <w:rsid w:val="231C5AC0"/>
    <w:rsid w:val="23907664"/>
    <w:rsid w:val="23DA4D4A"/>
    <w:rsid w:val="246062EC"/>
    <w:rsid w:val="24B91EA0"/>
    <w:rsid w:val="25545725"/>
    <w:rsid w:val="26065781"/>
    <w:rsid w:val="26976211"/>
    <w:rsid w:val="27983FEE"/>
    <w:rsid w:val="27DB3EDB"/>
    <w:rsid w:val="28E91A76"/>
    <w:rsid w:val="29956883"/>
    <w:rsid w:val="29993AA5"/>
    <w:rsid w:val="29FF65A7"/>
    <w:rsid w:val="2AF60E4D"/>
    <w:rsid w:val="2F665AB1"/>
    <w:rsid w:val="2FEF6776"/>
    <w:rsid w:val="2FFA3FD6"/>
    <w:rsid w:val="328533C1"/>
    <w:rsid w:val="32C97752"/>
    <w:rsid w:val="3307722A"/>
    <w:rsid w:val="331F7372"/>
    <w:rsid w:val="33B0446E"/>
    <w:rsid w:val="354441F5"/>
    <w:rsid w:val="35B40698"/>
    <w:rsid w:val="36405F7D"/>
    <w:rsid w:val="373B64E0"/>
    <w:rsid w:val="37991DE9"/>
    <w:rsid w:val="38284F1B"/>
    <w:rsid w:val="38654E8C"/>
    <w:rsid w:val="38D372A8"/>
    <w:rsid w:val="38E353BC"/>
    <w:rsid w:val="38FB7CD1"/>
    <w:rsid w:val="3BF50763"/>
    <w:rsid w:val="3CA01523"/>
    <w:rsid w:val="3CD016DD"/>
    <w:rsid w:val="3D2E4D81"/>
    <w:rsid w:val="3D7E1D00"/>
    <w:rsid w:val="3D8F388C"/>
    <w:rsid w:val="3E43740D"/>
    <w:rsid w:val="3FEF631E"/>
    <w:rsid w:val="408C61C9"/>
    <w:rsid w:val="42BF5CFC"/>
    <w:rsid w:val="43E91A02"/>
    <w:rsid w:val="47F17FDB"/>
    <w:rsid w:val="490322C6"/>
    <w:rsid w:val="492C082F"/>
    <w:rsid w:val="4A080708"/>
    <w:rsid w:val="4A9A340D"/>
    <w:rsid w:val="4B885FA4"/>
    <w:rsid w:val="4C177328"/>
    <w:rsid w:val="4DC4703C"/>
    <w:rsid w:val="4E4C150B"/>
    <w:rsid w:val="4EE34167"/>
    <w:rsid w:val="4EE96968"/>
    <w:rsid w:val="50F11EF6"/>
    <w:rsid w:val="524F2933"/>
    <w:rsid w:val="53ED48AB"/>
    <w:rsid w:val="5499242C"/>
    <w:rsid w:val="558570B1"/>
    <w:rsid w:val="55C50210"/>
    <w:rsid w:val="55C93441"/>
    <w:rsid w:val="569B62A5"/>
    <w:rsid w:val="56D37A2A"/>
    <w:rsid w:val="576C677A"/>
    <w:rsid w:val="57727B09"/>
    <w:rsid w:val="58257983"/>
    <w:rsid w:val="586412F1"/>
    <w:rsid w:val="58FB0454"/>
    <w:rsid w:val="59CF2FF0"/>
    <w:rsid w:val="5A630675"/>
    <w:rsid w:val="5BF94355"/>
    <w:rsid w:val="5D6D6DA8"/>
    <w:rsid w:val="5DC170F4"/>
    <w:rsid w:val="5E451AD3"/>
    <w:rsid w:val="5F3D09FC"/>
    <w:rsid w:val="624F4CCE"/>
    <w:rsid w:val="64880317"/>
    <w:rsid w:val="6BC90B79"/>
    <w:rsid w:val="6C0E6E25"/>
    <w:rsid w:val="6D6E06C5"/>
    <w:rsid w:val="6DDC77F8"/>
    <w:rsid w:val="6EA63EC8"/>
    <w:rsid w:val="6F3E67F6"/>
    <w:rsid w:val="6F4357E6"/>
    <w:rsid w:val="6F913D15"/>
    <w:rsid w:val="6FA455B4"/>
    <w:rsid w:val="7243004C"/>
    <w:rsid w:val="730B291A"/>
    <w:rsid w:val="76516E0F"/>
    <w:rsid w:val="7696114D"/>
    <w:rsid w:val="77A72002"/>
    <w:rsid w:val="77FA34D6"/>
    <w:rsid w:val="78B33DB1"/>
    <w:rsid w:val="78F537A6"/>
    <w:rsid w:val="78FB2499"/>
    <w:rsid w:val="79AF47D3"/>
    <w:rsid w:val="7AF82C3C"/>
    <w:rsid w:val="7B09415C"/>
    <w:rsid w:val="7BD86F26"/>
    <w:rsid w:val="7BF87D2D"/>
    <w:rsid w:val="7F71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78</Characters>
  <Lines>0</Lines>
  <Paragraphs>0</Paragraphs>
  <TotalTime>5</TotalTime>
  <ScaleCrop>false</ScaleCrop>
  <LinksUpToDate>false</LinksUpToDate>
  <CharactersWithSpaces>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2022-03-09T15:59:00Z</dcterms:created>
  <dc:creator>封印</dc:creator>
  <cp:lastModifiedBy>卞</cp:lastModifiedBy>
  <cp:lastPrinted>2022-03-24T05:11:00Z</cp:lastPrinted>
  <dcterms:modified xsi:type="dcterms:W3CDTF">2026-07-23T02:59:47Z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902A4027CF794F77B0AB969033DE4DCE</vt:lpwstr>
  </property>
  <property fmtid="{D5CDD505-2E9C-101B-9397-08002B2CF9AE}" pid="4" name="KSOTemplateDocerSaveRecord">
    <vt:lpwstr>eyJoZGlkIjoiMGVlNTcxYjIyNTdjMzg1NWY2NWViMWM4MjBjZWJmMjUiLCJ1c2VySWQiOiI0MjMzMDQ2NzYifQ==</vt:lpwstr>
  </property>
</Properties>
</file>